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5F9" w:rsidRPr="00DA1DB5" w:rsidRDefault="00C04A8B" w:rsidP="00734EFE">
      <w:pPr>
        <w:spacing w:line="480" w:lineRule="auto"/>
        <w:jc w:val="center"/>
      </w:pPr>
      <w:bookmarkStart w:id="0" w:name="_GoBack"/>
      <w:bookmarkEnd w:id="0"/>
      <w:r>
        <w:rPr>
          <w:sz w:val="32"/>
          <w:szCs w:val="32"/>
        </w:rPr>
        <w:t xml:space="preserve">Early American &amp; Modern </w:t>
      </w:r>
      <w:r w:rsidR="00E675F9" w:rsidRPr="00E675F9">
        <w:rPr>
          <w:sz w:val="32"/>
          <w:szCs w:val="32"/>
        </w:rPr>
        <w:t>Recipe Comparison Worksheet</w:t>
      </w:r>
    </w:p>
    <w:p w:rsidR="00E675F9" w:rsidRDefault="00E675F9" w:rsidP="00E675F9">
      <w:pPr>
        <w:spacing w:line="480" w:lineRule="auto"/>
        <w:rPr>
          <w:b/>
        </w:rPr>
      </w:pPr>
      <w:r w:rsidRPr="00DA1DB5">
        <w:rPr>
          <w:b/>
        </w:rPr>
        <w:t xml:space="preserve">STEP #1 – Evaluate the </w:t>
      </w:r>
      <w:r w:rsidR="00F754E3">
        <w:rPr>
          <w:b/>
        </w:rPr>
        <w:t xml:space="preserve">historical </w:t>
      </w:r>
      <w:r w:rsidRPr="00DA1DB5">
        <w:rPr>
          <w:b/>
        </w:rPr>
        <w:t>recipe.</w:t>
      </w:r>
    </w:p>
    <w:p w:rsidR="00F754E3" w:rsidRPr="00F754E3" w:rsidRDefault="00F754E3" w:rsidP="00F754E3">
      <w:pPr>
        <w:pStyle w:val="ListParagraph"/>
        <w:numPr>
          <w:ilvl w:val="0"/>
          <w:numId w:val="1"/>
        </w:numPr>
        <w:spacing w:line="480" w:lineRule="auto"/>
      </w:pPr>
      <w:r w:rsidRPr="00F754E3">
        <w:t>Have you eaten or are you familiar with this food?</w:t>
      </w:r>
    </w:p>
    <w:p w:rsidR="00F754E3" w:rsidRPr="00F754E3" w:rsidRDefault="00F754E3" w:rsidP="00F754E3">
      <w:pPr>
        <w:pStyle w:val="ListParagraph"/>
        <w:numPr>
          <w:ilvl w:val="0"/>
          <w:numId w:val="1"/>
        </w:numPr>
        <w:spacing w:line="480" w:lineRule="auto"/>
      </w:pPr>
      <w:r w:rsidRPr="00F754E3">
        <w:t>Could you follow the instructions in this recipe and prepare this food?</w:t>
      </w:r>
    </w:p>
    <w:p w:rsidR="00F754E3" w:rsidRPr="00F754E3" w:rsidRDefault="00F754E3" w:rsidP="00F754E3">
      <w:pPr>
        <w:pStyle w:val="ListParagraph"/>
        <w:numPr>
          <w:ilvl w:val="0"/>
          <w:numId w:val="1"/>
        </w:numPr>
        <w:spacing w:line="480" w:lineRule="auto"/>
      </w:pPr>
      <w:r w:rsidRPr="00F754E3">
        <w:t>Why or why not? (underline sentences/references that would prevent you from preparing this food)</w:t>
      </w:r>
    </w:p>
    <w:p w:rsidR="00E675F9" w:rsidRDefault="00F754E3" w:rsidP="00F754E3">
      <w:pPr>
        <w:pStyle w:val="ListParagraph"/>
        <w:numPr>
          <w:ilvl w:val="0"/>
          <w:numId w:val="1"/>
        </w:numPr>
        <w:spacing w:line="480" w:lineRule="auto"/>
      </w:pPr>
      <w:r w:rsidRPr="00F754E3">
        <w:t>Choose 2 ingredients and explain where you would have got each ingredient in America in the 1700s or early 1800s.</w:t>
      </w:r>
    </w:p>
    <w:tbl>
      <w:tblPr>
        <w:tblStyle w:val="TableGrid"/>
        <w:tblW w:w="0" w:type="auto"/>
        <w:tblInd w:w="720" w:type="dxa"/>
        <w:tblLook w:val="04A0" w:firstRow="1" w:lastRow="0" w:firstColumn="1" w:lastColumn="0" w:noHBand="0" w:noVBand="1"/>
      </w:tblPr>
      <w:tblGrid>
        <w:gridCol w:w="5081"/>
        <w:gridCol w:w="4989"/>
      </w:tblGrid>
      <w:tr w:rsidR="00E675F9" w:rsidTr="00E675F9">
        <w:tc>
          <w:tcPr>
            <w:tcW w:w="5395" w:type="dxa"/>
          </w:tcPr>
          <w:p w:rsidR="00E675F9" w:rsidRPr="00E675F9" w:rsidRDefault="00E675F9" w:rsidP="00E675F9">
            <w:pPr>
              <w:spacing w:line="480" w:lineRule="auto"/>
              <w:rPr>
                <w:b/>
              </w:rPr>
            </w:pPr>
            <w:r w:rsidRPr="00E675F9">
              <w:rPr>
                <w:b/>
              </w:rPr>
              <w:tab/>
              <w:t>Ingredient</w:t>
            </w:r>
          </w:p>
        </w:tc>
        <w:tc>
          <w:tcPr>
            <w:tcW w:w="5395" w:type="dxa"/>
          </w:tcPr>
          <w:p w:rsidR="00E675F9" w:rsidRPr="00E675F9" w:rsidRDefault="00E675F9" w:rsidP="00E675F9">
            <w:pPr>
              <w:spacing w:line="480" w:lineRule="auto"/>
              <w:rPr>
                <w:b/>
              </w:rPr>
            </w:pPr>
            <w:r w:rsidRPr="00E675F9">
              <w:rPr>
                <w:b/>
              </w:rPr>
              <w:t>Where would you get it in the 1700s?</w:t>
            </w:r>
          </w:p>
        </w:tc>
      </w:tr>
      <w:tr w:rsidR="00E675F9" w:rsidTr="00E675F9">
        <w:tc>
          <w:tcPr>
            <w:tcW w:w="5395" w:type="dxa"/>
          </w:tcPr>
          <w:p w:rsidR="00E675F9" w:rsidRDefault="00E675F9" w:rsidP="00E675F9">
            <w:pPr>
              <w:spacing w:line="480" w:lineRule="auto"/>
            </w:pPr>
            <w:r>
              <w:t xml:space="preserve">1. </w:t>
            </w:r>
          </w:p>
          <w:p w:rsidR="00E675F9" w:rsidRDefault="00E675F9" w:rsidP="00E675F9">
            <w:pPr>
              <w:spacing w:line="480" w:lineRule="auto"/>
            </w:pPr>
          </w:p>
        </w:tc>
        <w:tc>
          <w:tcPr>
            <w:tcW w:w="5395" w:type="dxa"/>
          </w:tcPr>
          <w:p w:rsidR="00E675F9" w:rsidRDefault="00E675F9" w:rsidP="00E675F9">
            <w:pPr>
              <w:spacing w:line="480" w:lineRule="auto"/>
            </w:pPr>
          </w:p>
        </w:tc>
      </w:tr>
      <w:tr w:rsidR="00E675F9" w:rsidTr="00E675F9">
        <w:tc>
          <w:tcPr>
            <w:tcW w:w="5395" w:type="dxa"/>
          </w:tcPr>
          <w:p w:rsidR="00E675F9" w:rsidRDefault="00E675F9" w:rsidP="00E675F9">
            <w:pPr>
              <w:spacing w:line="480" w:lineRule="auto"/>
            </w:pPr>
            <w:r>
              <w:t xml:space="preserve">2. </w:t>
            </w:r>
          </w:p>
          <w:p w:rsidR="00E675F9" w:rsidRDefault="00E675F9" w:rsidP="00E675F9">
            <w:pPr>
              <w:spacing w:line="480" w:lineRule="auto"/>
            </w:pPr>
          </w:p>
        </w:tc>
        <w:tc>
          <w:tcPr>
            <w:tcW w:w="5395" w:type="dxa"/>
          </w:tcPr>
          <w:p w:rsidR="00E675F9" w:rsidRDefault="00E675F9" w:rsidP="00E675F9">
            <w:pPr>
              <w:spacing w:line="480" w:lineRule="auto"/>
            </w:pPr>
          </w:p>
        </w:tc>
      </w:tr>
    </w:tbl>
    <w:p w:rsidR="00E675F9" w:rsidRDefault="00E675F9" w:rsidP="00E675F9">
      <w:pPr>
        <w:spacing w:line="480" w:lineRule="auto"/>
      </w:pPr>
    </w:p>
    <w:p w:rsidR="00E675F9" w:rsidRPr="00F44676" w:rsidRDefault="00E675F9" w:rsidP="00E675F9">
      <w:pPr>
        <w:spacing w:line="480" w:lineRule="auto"/>
      </w:pPr>
      <w:r w:rsidRPr="00DA1DB5">
        <w:rPr>
          <w:b/>
        </w:rPr>
        <w:t>Step #2 – Ask the teacher for the modern recipe</w:t>
      </w:r>
    </w:p>
    <w:p w:rsidR="00E675F9" w:rsidRPr="00DA1DB5" w:rsidRDefault="00E675F9" w:rsidP="00E675F9">
      <w:pPr>
        <w:spacing w:line="480" w:lineRule="auto"/>
      </w:pPr>
      <w:r>
        <w:t>A</w:t>
      </w:r>
      <w:r w:rsidRPr="00DA1DB5">
        <w:t>.</w:t>
      </w:r>
      <w:r>
        <w:t xml:space="preserve"> Carefully read the modern recipe and c</w:t>
      </w:r>
      <w:r w:rsidRPr="00DA1DB5">
        <w:t>ompare the</w:t>
      </w:r>
      <w:r w:rsidRPr="00DA1DB5">
        <w:rPr>
          <w:b/>
        </w:rPr>
        <w:t xml:space="preserve"> ingredients</w:t>
      </w:r>
      <w:r>
        <w:t xml:space="preserve"> in the early American </w:t>
      </w:r>
      <w:r w:rsidRPr="00DA1DB5">
        <w:t>recipe to the modern recipe.</w:t>
      </w:r>
    </w:p>
    <w:p w:rsidR="00E675F9" w:rsidRPr="00DA1DB5" w:rsidRDefault="00E675F9" w:rsidP="00E675F9">
      <w:pPr>
        <w:spacing w:line="480" w:lineRule="auto"/>
      </w:pPr>
      <w:r>
        <w:t xml:space="preserve">B. </w:t>
      </w:r>
      <w:r w:rsidRPr="00DA1DB5">
        <w:t xml:space="preserve">List 2 things that are different about the </w:t>
      </w:r>
      <w:r w:rsidRPr="00DA1DB5">
        <w:rPr>
          <w:b/>
        </w:rPr>
        <w:t xml:space="preserve">ingredients </w:t>
      </w:r>
      <w:r w:rsidRPr="00DA1DB5">
        <w:t>and explain why you think these things are different.</w:t>
      </w:r>
    </w:p>
    <w:tbl>
      <w:tblPr>
        <w:tblStyle w:val="TableGrid"/>
        <w:tblW w:w="0" w:type="auto"/>
        <w:tblInd w:w="720" w:type="dxa"/>
        <w:tblLook w:val="04A0" w:firstRow="1" w:lastRow="0" w:firstColumn="1" w:lastColumn="0" w:noHBand="0" w:noVBand="1"/>
      </w:tblPr>
      <w:tblGrid>
        <w:gridCol w:w="3755"/>
        <w:gridCol w:w="3287"/>
        <w:gridCol w:w="3028"/>
      </w:tblGrid>
      <w:tr w:rsidR="00E675F9" w:rsidTr="00E675F9">
        <w:tc>
          <w:tcPr>
            <w:tcW w:w="3755" w:type="dxa"/>
          </w:tcPr>
          <w:p w:rsidR="00E675F9" w:rsidRPr="00E675F9" w:rsidRDefault="00E675F9" w:rsidP="00E675F9">
            <w:pPr>
              <w:rPr>
                <w:b/>
              </w:rPr>
            </w:pPr>
            <w:r w:rsidRPr="00E675F9">
              <w:rPr>
                <w:b/>
              </w:rPr>
              <w:t xml:space="preserve">Ingredient name </w:t>
            </w:r>
          </w:p>
          <w:p w:rsidR="00E675F9" w:rsidRPr="00E675F9" w:rsidRDefault="00E675F9" w:rsidP="00E675F9">
            <w:pPr>
              <w:rPr>
                <w:b/>
              </w:rPr>
            </w:pPr>
            <w:r w:rsidRPr="00E675F9">
              <w:rPr>
                <w:b/>
              </w:rPr>
              <w:t>in early American recipe</w:t>
            </w:r>
          </w:p>
        </w:tc>
        <w:tc>
          <w:tcPr>
            <w:tcW w:w="3287" w:type="dxa"/>
          </w:tcPr>
          <w:p w:rsidR="00E675F9" w:rsidRPr="00E675F9" w:rsidRDefault="00E675F9" w:rsidP="00E675F9">
            <w:pPr>
              <w:rPr>
                <w:b/>
              </w:rPr>
            </w:pPr>
            <w:r w:rsidRPr="00E675F9">
              <w:rPr>
                <w:b/>
              </w:rPr>
              <w:t xml:space="preserve">Ingredient name </w:t>
            </w:r>
          </w:p>
          <w:p w:rsidR="00E675F9" w:rsidRPr="00E675F9" w:rsidRDefault="00E675F9" w:rsidP="00E675F9">
            <w:pPr>
              <w:rPr>
                <w:b/>
              </w:rPr>
            </w:pPr>
            <w:r w:rsidRPr="00E675F9">
              <w:rPr>
                <w:b/>
              </w:rPr>
              <w:t>in modern recipe</w:t>
            </w:r>
          </w:p>
        </w:tc>
        <w:tc>
          <w:tcPr>
            <w:tcW w:w="3028" w:type="dxa"/>
          </w:tcPr>
          <w:p w:rsidR="00E675F9" w:rsidRPr="00E675F9" w:rsidRDefault="00E675F9" w:rsidP="00E675F9">
            <w:pPr>
              <w:rPr>
                <w:b/>
              </w:rPr>
            </w:pPr>
            <w:r w:rsidRPr="00E675F9">
              <w:rPr>
                <w:b/>
              </w:rPr>
              <w:t>Why are these different?</w:t>
            </w:r>
          </w:p>
        </w:tc>
      </w:tr>
      <w:tr w:rsidR="00E675F9" w:rsidTr="00E675F9">
        <w:tc>
          <w:tcPr>
            <w:tcW w:w="3755" w:type="dxa"/>
          </w:tcPr>
          <w:p w:rsidR="00E675F9" w:rsidRDefault="00E675F9" w:rsidP="00CB56CD">
            <w:pPr>
              <w:spacing w:line="480" w:lineRule="auto"/>
            </w:pPr>
            <w:r>
              <w:t xml:space="preserve">1. </w:t>
            </w:r>
          </w:p>
          <w:p w:rsidR="00E675F9" w:rsidRDefault="00E675F9" w:rsidP="00CB56CD">
            <w:pPr>
              <w:spacing w:line="480" w:lineRule="auto"/>
            </w:pPr>
          </w:p>
        </w:tc>
        <w:tc>
          <w:tcPr>
            <w:tcW w:w="3287" w:type="dxa"/>
          </w:tcPr>
          <w:p w:rsidR="00E675F9" w:rsidRDefault="00E675F9" w:rsidP="00CB56CD">
            <w:pPr>
              <w:spacing w:line="480" w:lineRule="auto"/>
            </w:pPr>
          </w:p>
        </w:tc>
        <w:tc>
          <w:tcPr>
            <w:tcW w:w="3028" w:type="dxa"/>
          </w:tcPr>
          <w:p w:rsidR="00E675F9" w:rsidRDefault="00E675F9" w:rsidP="00CB56CD">
            <w:pPr>
              <w:spacing w:line="480" w:lineRule="auto"/>
            </w:pPr>
          </w:p>
        </w:tc>
      </w:tr>
      <w:tr w:rsidR="00E675F9" w:rsidTr="00E675F9">
        <w:tc>
          <w:tcPr>
            <w:tcW w:w="3755" w:type="dxa"/>
          </w:tcPr>
          <w:p w:rsidR="00E675F9" w:rsidRDefault="00E675F9" w:rsidP="00CB56CD">
            <w:pPr>
              <w:spacing w:line="480" w:lineRule="auto"/>
            </w:pPr>
            <w:r>
              <w:t xml:space="preserve">2. </w:t>
            </w:r>
          </w:p>
          <w:p w:rsidR="00E675F9" w:rsidRDefault="00E675F9" w:rsidP="00CB56CD">
            <w:pPr>
              <w:spacing w:line="480" w:lineRule="auto"/>
            </w:pPr>
          </w:p>
        </w:tc>
        <w:tc>
          <w:tcPr>
            <w:tcW w:w="3287" w:type="dxa"/>
          </w:tcPr>
          <w:p w:rsidR="00E675F9" w:rsidRDefault="00E675F9" w:rsidP="00CB56CD">
            <w:pPr>
              <w:spacing w:line="480" w:lineRule="auto"/>
            </w:pPr>
          </w:p>
        </w:tc>
        <w:tc>
          <w:tcPr>
            <w:tcW w:w="3028" w:type="dxa"/>
          </w:tcPr>
          <w:p w:rsidR="00E675F9" w:rsidRDefault="00E675F9" w:rsidP="00CB56CD">
            <w:pPr>
              <w:spacing w:line="480" w:lineRule="auto"/>
            </w:pPr>
          </w:p>
        </w:tc>
      </w:tr>
      <w:tr w:rsidR="00E675F9" w:rsidTr="00E675F9">
        <w:tc>
          <w:tcPr>
            <w:tcW w:w="3755" w:type="dxa"/>
          </w:tcPr>
          <w:p w:rsidR="00E675F9" w:rsidRDefault="00E675F9" w:rsidP="00CB56CD">
            <w:pPr>
              <w:spacing w:line="480" w:lineRule="auto"/>
            </w:pPr>
            <w:r>
              <w:t xml:space="preserve">3. </w:t>
            </w:r>
          </w:p>
          <w:p w:rsidR="00E675F9" w:rsidRDefault="00E675F9" w:rsidP="00CB56CD">
            <w:pPr>
              <w:spacing w:line="480" w:lineRule="auto"/>
            </w:pPr>
          </w:p>
        </w:tc>
        <w:tc>
          <w:tcPr>
            <w:tcW w:w="3287" w:type="dxa"/>
          </w:tcPr>
          <w:p w:rsidR="00E675F9" w:rsidRDefault="00E675F9" w:rsidP="00CB56CD">
            <w:pPr>
              <w:spacing w:line="480" w:lineRule="auto"/>
            </w:pPr>
          </w:p>
        </w:tc>
        <w:tc>
          <w:tcPr>
            <w:tcW w:w="3028" w:type="dxa"/>
          </w:tcPr>
          <w:p w:rsidR="00E675F9" w:rsidRDefault="00E675F9" w:rsidP="00CB56CD">
            <w:pPr>
              <w:spacing w:line="480" w:lineRule="auto"/>
            </w:pPr>
          </w:p>
        </w:tc>
      </w:tr>
      <w:tr w:rsidR="00E675F9" w:rsidTr="00E675F9">
        <w:tc>
          <w:tcPr>
            <w:tcW w:w="3755" w:type="dxa"/>
          </w:tcPr>
          <w:p w:rsidR="00E675F9" w:rsidRDefault="00E675F9" w:rsidP="00CB56CD">
            <w:pPr>
              <w:spacing w:line="480" w:lineRule="auto"/>
            </w:pPr>
            <w:r>
              <w:t xml:space="preserve">4. </w:t>
            </w:r>
          </w:p>
          <w:p w:rsidR="00E675F9" w:rsidRDefault="00E675F9" w:rsidP="00CB56CD">
            <w:pPr>
              <w:spacing w:line="480" w:lineRule="auto"/>
            </w:pPr>
          </w:p>
        </w:tc>
        <w:tc>
          <w:tcPr>
            <w:tcW w:w="3287" w:type="dxa"/>
          </w:tcPr>
          <w:p w:rsidR="00E675F9" w:rsidRDefault="00E675F9" w:rsidP="00CB56CD">
            <w:pPr>
              <w:spacing w:line="480" w:lineRule="auto"/>
            </w:pPr>
          </w:p>
        </w:tc>
        <w:tc>
          <w:tcPr>
            <w:tcW w:w="3028" w:type="dxa"/>
          </w:tcPr>
          <w:p w:rsidR="00E675F9" w:rsidRDefault="00E675F9" w:rsidP="00CB56CD">
            <w:pPr>
              <w:spacing w:line="480" w:lineRule="auto"/>
            </w:pPr>
          </w:p>
        </w:tc>
      </w:tr>
    </w:tbl>
    <w:p w:rsidR="00E675F9" w:rsidRDefault="00E675F9" w:rsidP="00E675F9">
      <w:pPr>
        <w:spacing w:line="480" w:lineRule="auto"/>
      </w:pPr>
      <w:r w:rsidRPr="00DA1DB5">
        <w:t xml:space="preserve"> </w:t>
      </w:r>
    </w:p>
    <w:p w:rsidR="00E675F9" w:rsidRDefault="00E675F9" w:rsidP="00E675F9">
      <w:pPr>
        <w:spacing w:line="480" w:lineRule="auto"/>
      </w:pPr>
      <w:r>
        <w:t>C</w:t>
      </w:r>
      <w:r w:rsidRPr="00DA1DB5">
        <w:t xml:space="preserve">. Compare the </w:t>
      </w:r>
      <w:r w:rsidRPr="00DA1DB5">
        <w:rPr>
          <w:b/>
        </w:rPr>
        <w:t>instructions</w:t>
      </w:r>
      <w:r w:rsidRPr="00DA1DB5">
        <w:t xml:space="preserve"> in the colonial recipe and the modern recipe.</w:t>
      </w:r>
      <w:r>
        <w:t xml:space="preserve"> </w:t>
      </w:r>
      <w:r w:rsidRPr="00DA1DB5">
        <w:t xml:space="preserve"> List 2 things that are different about the </w:t>
      </w:r>
      <w:r w:rsidRPr="00DA1DB5">
        <w:rPr>
          <w:b/>
        </w:rPr>
        <w:t xml:space="preserve">instructions </w:t>
      </w:r>
      <w:r w:rsidRPr="00DA1DB5">
        <w:t>and explain why you think these things are different.</w:t>
      </w:r>
    </w:p>
    <w:tbl>
      <w:tblPr>
        <w:tblStyle w:val="TableGrid"/>
        <w:tblW w:w="0" w:type="auto"/>
        <w:tblInd w:w="720" w:type="dxa"/>
        <w:tblLook w:val="04A0" w:firstRow="1" w:lastRow="0" w:firstColumn="1" w:lastColumn="0" w:noHBand="0" w:noVBand="1"/>
      </w:tblPr>
      <w:tblGrid>
        <w:gridCol w:w="3325"/>
        <w:gridCol w:w="3510"/>
        <w:gridCol w:w="3235"/>
      </w:tblGrid>
      <w:tr w:rsidR="00E675F9" w:rsidTr="003A35A4">
        <w:tc>
          <w:tcPr>
            <w:tcW w:w="3325" w:type="dxa"/>
          </w:tcPr>
          <w:p w:rsidR="00E675F9" w:rsidRPr="00E675F9" w:rsidRDefault="00E675F9" w:rsidP="00CB56CD">
            <w:pPr>
              <w:rPr>
                <w:b/>
              </w:rPr>
            </w:pPr>
            <w:r>
              <w:rPr>
                <w:b/>
              </w:rPr>
              <w:t>Instructions in early American recipe</w:t>
            </w:r>
          </w:p>
        </w:tc>
        <w:tc>
          <w:tcPr>
            <w:tcW w:w="3510" w:type="dxa"/>
          </w:tcPr>
          <w:p w:rsidR="00E675F9" w:rsidRPr="00E675F9" w:rsidRDefault="00E675F9" w:rsidP="00CB56CD">
            <w:pPr>
              <w:rPr>
                <w:b/>
              </w:rPr>
            </w:pPr>
            <w:r>
              <w:rPr>
                <w:b/>
              </w:rPr>
              <w:t xml:space="preserve">Instructions in </w:t>
            </w:r>
            <w:r w:rsidRPr="00E675F9">
              <w:rPr>
                <w:b/>
              </w:rPr>
              <w:t>modern recipe</w:t>
            </w:r>
          </w:p>
        </w:tc>
        <w:tc>
          <w:tcPr>
            <w:tcW w:w="3235" w:type="dxa"/>
          </w:tcPr>
          <w:p w:rsidR="00E675F9" w:rsidRPr="00E675F9" w:rsidRDefault="00E675F9" w:rsidP="00CB56CD">
            <w:pPr>
              <w:rPr>
                <w:b/>
              </w:rPr>
            </w:pPr>
            <w:r w:rsidRPr="00E675F9">
              <w:rPr>
                <w:b/>
              </w:rPr>
              <w:t>Why are these different?</w:t>
            </w:r>
          </w:p>
        </w:tc>
      </w:tr>
      <w:tr w:rsidR="00E675F9" w:rsidTr="003A35A4">
        <w:tc>
          <w:tcPr>
            <w:tcW w:w="3325" w:type="dxa"/>
          </w:tcPr>
          <w:p w:rsidR="00E675F9" w:rsidRDefault="00E675F9" w:rsidP="00CB56CD">
            <w:pPr>
              <w:spacing w:line="480" w:lineRule="auto"/>
            </w:pPr>
            <w:r>
              <w:t xml:space="preserve">1. </w:t>
            </w:r>
          </w:p>
          <w:p w:rsidR="00E675F9" w:rsidRDefault="00E675F9" w:rsidP="00CB56CD">
            <w:pPr>
              <w:spacing w:line="480" w:lineRule="auto"/>
            </w:pPr>
          </w:p>
        </w:tc>
        <w:tc>
          <w:tcPr>
            <w:tcW w:w="3510" w:type="dxa"/>
          </w:tcPr>
          <w:p w:rsidR="00E675F9" w:rsidRDefault="00E675F9" w:rsidP="00CB56CD">
            <w:pPr>
              <w:spacing w:line="480" w:lineRule="auto"/>
            </w:pPr>
          </w:p>
        </w:tc>
        <w:tc>
          <w:tcPr>
            <w:tcW w:w="3235" w:type="dxa"/>
          </w:tcPr>
          <w:p w:rsidR="00E675F9" w:rsidRDefault="00E675F9" w:rsidP="00CB56CD">
            <w:pPr>
              <w:spacing w:line="480" w:lineRule="auto"/>
            </w:pPr>
          </w:p>
          <w:p w:rsidR="003A35A4" w:rsidRDefault="003A35A4" w:rsidP="00CB56CD">
            <w:pPr>
              <w:spacing w:line="480" w:lineRule="auto"/>
            </w:pPr>
          </w:p>
          <w:p w:rsidR="003A35A4" w:rsidRDefault="003A35A4" w:rsidP="00CB56CD">
            <w:pPr>
              <w:spacing w:line="480" w:lineRule="auto"/>
            </w:pPr>
          </w:p>
        </w:tc>
      </w:tr>
      <w:tr w:rsidR="00E675F9" w:rsidTr="003A35A4">
        <w:tc>
          <w:tcPr>
            <w:tcW w:w="3325" w:type="dxa"/>
          </w:tcPr>
          <w:p w:rsidR="00E675F9" w:rsidRDefault="00E675F9" w:rsidP="00CB56CD">
            <w:pPr>
              <w:spacing w:line="480" w:lineRule="auto"/>
            </w:pPr>
            <w:r>
              <w:t xml:space="preserve">2. </w:t>
            </w:r>
          </w:p>
          <w:p w:rsidR="00E675F9" w:rsidRDefault="00E675F9" w:rsidP="00CB56CD">
            <w:pPr>
              <w:spacing w:line="480" w:lineRule="auto"/>
            </w:pPr>
          </w:p>
        </w:tc>
        <w:tc>
          <w:tcPr>
            <w:tcW w:w="3510" w:type="dxa"/>
          </w:tcPr>
          <w:p w:rsidR="00E675F9" w:rsidRDefault="00E675F9" w:rsidP="00CB56CD">
            <w:pPr>
              <w:spacing w:line="480" w:lineRule="auto"/>
            </w:pPr>
          </w:p>
        </w:tc>
        <w:tc>
          <w:tcPr>
            <w:tcW w:w="3235" w:type="dxa"/>
          </w:tcPr>
          <w:p w:rsidR="00E675F9" w:rsidRDefault="00E675F9" w:rsidP="00CB56CD">
            <w:pPr>
              <w:spacing w:line="480" w:lineRule="auto"/>
            </w:pPr>
          </w:p>
          <w:p w:rsidR="003A35A4" w:rsidRDefault="003A35A4" w:rsidP="00CB56CD">
            <w:pPr>
              <w:spacing w:line="480" w:lineRule="auto"/>
            </w:pPr>
          </w:p>
          <w:p w:rsidR="003A35A4" w:rsidRDefault="003A35A4" w:rsidP="00CB56CD">
            <w:pPr>
              <w:spacing w:line="480" w:lineRule="auto"/>
            </w:pPr>
          </w:p>
        </w:tc>
      </w:tr>
      <w:tr w:rsidR="00E675F9" w:rsidTr="003A35A4">
        <w:tc>
          <w:tcPr>
            <w:tcW w:w="3325" w:type="dxa"/>
          </w:tcPr>
          <w:p w:rsidR="00E675F9" w:rsidRDefault="00E675F9" w:rsidP="00CB56CD">
            <w:pPr>
              <w:spacing w:line="480" w:lineRule="auto"/>
            </w:pPr>
            <w:r>
              <w:t xml:space="preserve">3. </w:t>
            </w:r>
          </w:p>
          <w:p w:rsidR="00E675F9" w:rsidRDefault="00E675F9" w:rsidP="00CB56CD">
            <w:pPr>
              <w:spacing w:line="480" w:lineRule="auto"/>
            </w:pPr>
          </w:p>
        </w:tc>
        <w:tc>
          <w:tcPr>
            <w:tcW w:w="3510" w:type="dxa"/>
          </w:tcPr>
          <w:p w:rsidR="00E675F9" w:rsidRDefault="00E675F9" w:rsidP="00CB56CD">
            <w:pPr>
              <w:spacing w:line="480" w:lineRule="auto"/>
            </w:pPr>
          </w:p>
        </w:tc>
        <w:tc>
          <w:tcPr>
            <w:tcW w:w="3235" w:type="dxa"/>
          </w:tcPr>
          <w:p w:rsidR="00E675F9" w:rsidRDefault="00E675F9" w:rsidP="00CB56CD">
            <w:pPr>
              <w:spacing w:line="480" w:lineRule="auto"/>
            </w:pPr>
          </w:p>
          <w:p w:rsidR="003A35A4" w:rsidRDefault="003A35A4" w:rsidP="00CB56CD">
            <w:pPr>
              <w:spacing w:line="480" w:lineRule="auto"/>
            </w:pPr>
          </w:p>
          <w:p w:rsidR="003A35A4" w:rsidRDefault="003A35A4" w:rsidP="00CB56CD">
            <w:pPr>
              <w:spacing w:line="480" w:lineRule="auto"/>
            </w:pPr>
          </w:p>
        </w:tc>
      </w:tr>
      <w:tr w:rsidR="00E675F9" w:rsidTr="003A35A4">
        <w:tc>
          <w:tcPr>
            <w:tcW w:w="3325" w:type="dxa"/>
          </w:tcPr>
          <w:p w:rsidR="00E675F9" w:rsidRDefault="00E675F9" w:rsidP="00CB56CD">
            <w:pPr>
              <w:spacing w:line="480" w:lineRule="auto"/>
            </w:pPr>
            <w:r>
              <w:t xml:space="preserve">4. </w:t>
            </w:r>
          </w:p>
          <w:p w:rsidR="00E675F9" w:rsidRDefault="00E675F9" w:rsidP="00CB56CD">
            <w:pPr>
              <w:spacing w:line="480" w:lineRule="auto"/>
            </w:pPr>
          </w:p>
        </w:tc>
        <w:tc>
          <w:tcPr>
            <w:tcW w:w="3510" w:type="dxa"/>
          </w:tcPr>
          <w:p w:rsidR="00E675F9" w:rsidRDefault="00E675F9" w:rsidP="00CB56CD">
            <w:pPr>
              <w:spacing w:line="480" w:lineRule="auto"/>
            </w:pPr>
          </w:p>
        </w:tc>
        <w:tc>
          <w:tcPr>
            <w:tcW w:w="3235" w:type="dxa"/>
          </w:tcPr>
          <w:p w:rsidR="00E675F9" w:rsidRDefault="00E675F9" w:rsidP="00CB56CD">
            <w:pPr>
              <w:spacing w:line="480" w:lineRule="auto"/>
            </w:pPr>
          </w:p>
          <w:p w:rsidR="003A35A4" w:rsidRDefault="003A35A4" w:rsidP="00CB56CD">
            <w:pPr>
              <w:spacing w:line="480" w:lineRule="auto"/>
            </w:pPr>
          </w:p>
          <w:p w:rsidR="003A35A4" w:rsidRDefault="003A35A4" w:rsidP="00CB56CD">
            <w:pPr>
              <w:spacing w:line="480" w:lineRule="auto"/>
            </w:pPr>
          </w:p>
        </w:tc>
      </w:tr>
    </w:tbl>
    <w:p w:rsidR="00E675F9" w:rsidRDefault="00E675F9" w:rsidP="00E675F9">
      <w:pPr>
        <w:spacing w:line="480" w:lineRule="auto"/>
      </w:pPr>
    </w:p>
    <w:p w:rsidR="008F4DC8" w:rsidRDefault="008F4DC8" w:rsidP="00E675F9">
      <w:pPr>
        <w:spacing w:line="480" w:lineRule="auto"/>
      </w:pPr>
    </w:p>
    <w:p w:rsidR="008F4DC8" w:rsidRDefault="008F4DC8">
      <w:r>
        <w:br w:type="page"/>
      </w:r>
    </w:p>
    <w:p w:rsidR="008F4DC8" w:rsidRPr="008F4DC8" w:rsidRDefault="008F4DC8" w:rsidP="00F4169A">
      <w:pPr>
        <w:spacing w:after="0" w:line="240" w:lineRule="auto"/>
        <w:ind w:left="2880" w:firstLine="720"/>
        <w:rPr>
          <w:sz w:val="36"/>
          <w:szCs w:val="36"/>
        </w:rPr>
      </w:pPr>
      <w:r w:rsidRPr="008F4DC8">
        <w:rPr>
          <w:sz w:val="36"/>
          <w:szCs w:val="36"/>
        </w:rPr>
        <w:lastRenderedPageBreak/>
        <w:t>Early American Recipes</w:t>
      </w:r>
    </w:p>
    <w:p w:rsidR="008F4DC8" w:rsidRDefault="008F4DC8" w:rsidP="00F4169A">
      <w:pPr>
        <w:spacing w:after="0" w:line="240" w:lineRule="auto"/>
        <w:jc w:val="center"/>
      </w:pPr>
      <w:r>
        <w:t xml:space="preserve">from </w:t>
      </w:r>
      <w:r w:rsidRPr="008F4DC8">
        <w:rPr>
          <w:i/>
        </w:rPr>
        <w:t>American Cookery,</w:t>
      </w:r>
      <w:r>
        <w:t xml:space="preserve"> 1796</w:t>
      </w:r>
      <w:r w:rsidR="00F4169A">
        <w:t xml:space="preserve">      </w:t>
      </w:r>
      <w:r>
        <w:t>by Amelia Simmons</w:t>
      </w:r>
    </w:p>
    <w:p w:rsidR="008F4DC8" w:rsidRDefault="008F4DC8" w:rsidP="008F4DC8">
      <w:pPr>
        <w:spacing w:after="0" w:line="240" w:lineRule="auto"/>
        <w:jc w:val="center"/>
      </w:pPr>
    </w:p>
    <w:p w:rsidR="008F4DC8" w:rsidRPr="008F4DC8" w:rsidRDefault="008F4DC8" w:rsidP="008F4DC8">
      <w:pPr>
        <w:spacing w:after="0" w:line="240" w:lineRule="auto"/>
        <w:rPr>
          <w:i/>
        </w:rPr>
      </w:pPr>
      <w:r w:rsidRPr="008F4DC8">
        <w:rPr>
          <w:i/>
        </w:rPr>
        <w:t>NOTE: Unique grammar and spelling are as in the original publication.</w:t>
      </w:r>
    </w:p>
    <w:p w:rsidR="008F4DC8" w:rsidRDefault="008F4DC8" w:rsidP="008F4DC8">
      <w:pPr>
        <w:spacing w:after="0" w:line="240" w:lineRule="auto"/>
      </w:pPr>
      <w:r>
        <w:t>____________________________________________________________________________________________</w:t>
      </w:r>
    </w:p>
    <w:p w:rsidR="008F4DC8" w:rsidRPr="008F4DC8" w:rsidRDefault="008F4DC8" w:rsidP="008F4DC8">
      <w:pPr>
        <w:spacing w:after="0" w:line="240" w:lineRule="auto"/>
        <w:rPr>
          <w:b/>
        </w:rPr>
      </w:pPr>
      <w:r w:rsidRPr="008F4DC8">
        <w:rPr>
          <w:b/>
        </w:rPr>
        <w:t>1. To Stuff a Turkey</w:t>
      </w:r>
    </w:p>
    <w:p w:rsidR="008F4DC8" w:rsidRDefault="008F4DC8" w:rsidP="008F4DC8">
      <w:pPr>
        <w:spacing w:after="0" w:line="240" w:lineRule="auto"/>
      </w:pPr>
      <w:r>
        <w:t>Grate a wheat loaf, one quarter of a pound of butter, one quarter of a pound salt pork, finely chopped, 2 eggs, a little sweet marjoram, summer savory, parsley and sage, pepper and salt (if the pork be not sufficient), fill the bird and sew up. Some add a gill of wine.</w:t>
      </w:r>
    </w:p>
    <w:p w:rsidR="008F4DC8" w:rsidRDefault="008F4DC8" w:rsidP="008F4DC8">
      <w:pPr>
        <w:spacing w:after="0" w:line="240" w:lineRule="auto"/>
      </w:pPr>
      <w:r>
        <w:t>The same will answer for wild fowl.</w:t>
      </w:r>
    </w:p>
    <w:p w:rsidR="008F4DC8" w:rsidRDefault="008F4DC8" w:rsidP="008F4DC8">
      <w:pPr>
        <w:spacing w:after="0" w:line="240" w:lineRule="auto"/>
      </w:pPr>
      <w:r>
        <w:t>Water fowls require onions.</w:t>
      </w:r>
    </w:p>
    <w:p w:rsidR="008F4DC8" w:rsidRDefault="008F4DC8" w:rsidP="008F4DC8">
      <w:pPr>
        <w:spacing w:after="0" w:line="240" w:lineRule="auto"/>
      </w:pPr>
      <w:r>
        <w:t>The same ingredients stuff a leg of veal, fresh pork or a loin of veal.</w:t>
      </w:r>
    </w:p>
    <w:p w:rsidR="008F4DC8" w:rsidRDefault="008F4DC8" w:rsidP="008F4DC8">
      <w:pPr>
        <w:spacing w:after="0" w:line="240" w:lineRule="auto"/>
      </w:pPr>
      <w:r>
        <w:t>Hang down to a steady solid fire, basting frequently with salt and water, and roast until steam emits from the breast. Put one third of a pound of butter into the gravy, dust flour over the bird and baste with gravy. Serve up with boiled onions and cranberry-sauce, pickles or celery.</w:t>
      </w:r>
    </w:p>
    <w:p w:rsidR="008F4DC8" w:rsidRDefault="008F4DC8" w:rsidP="008F4DC8">
      <w:pPr>
        <w:spacing w:after="0" w:line="240" w:lineRule="auto"/>
      </w:pPr>
      <w:r>
        <w:t>_____________________________________________________________</w:t>
      </w:r>
    </w:p>
    <w:p w:rsidR="008F4DC8" w:rsidRDefault="008F4DC8" w:rsidP="008F4DC8">
      <w:pPr>
        <w:spacing w:after="0" w:line="240" w:lineRule="auto"/>
      </w:pPr>
    </w:p>
    <w:p w:rsidR="008F4DC8" w:rsidRPr="008F4DC8" w:rsidRDefault="008F4DC8" w:rsidP="008F4DC8">
      <w:pPr>
        <w:spacing w:after="0" w:line="240" w:lineRule="auto"/>
        <w:rPr>
          <w:b/>
        </w:rPr>
      </w:pPr>
      <w:r w:rsidRPr="008F4DC8">
        <w:rPr>
          <w:b/>
        </w:rPr>
        <w:t>2. Minced Pies</w:t>
      </w:r>
    </w:p>
    <w:p w:rsidR="008F4DC8" w:rsidRDefault="008F4DC8" w:rsidP="008F4DC8">
      <w:pPr>
        <w:spacing w:after="0" w:line="240" w:lineRule="auto"/>
      </w:pPr>
      <w:r>
        <w:t>Scald beefs feet, and clean well (grass fed are best). Put them into a large vessel of cold water, which is changed daily during a week, then boil the feet till tender and take away the bones when cold. Chop fine, to every four pound minced meat, add one pound of beef suet, and four pound of apple raw, and a little fat. Chop all together very fine, add one quart of wine, two pound of raisins, one ounce of cinnamon, one ounce of mace, and sweeten to your taste. Bake three quarters of an hour.</w:t>
      </w:r>
    </w:p>
    <w:p w:rsidR="008F4DC8" w:rsidRDefault="008F4DC8" w:rsidP="008F4DC8">
      <w:pPr>
        <w:spacing w:after="0" w:line="240" w:lineRule="auto"/>
      </w:pPr>
      <w:r>
        <w:t>_____________________________________________________________</w:t>
      </w:r>
    </w:p>
    <w:p w:rsidR="008F4DC8" w:rsidRDefault="008F4DC8" w:rsidP="008F4DC8">
      <w:pPr>
        <w:spacing w:after="0" w:line="240" w:lineRule="auto"/>
      </w:pPr>
    </w:p>
    <w:p w:rsidR="008F4DC8" w:rsidRPr="008F4DC8" w:rsidRDefault="008F4DC8" w:rsidP="008F4DC8">
      <w:pPr>
        <w:spacing w:after="0" w:line="240" w:lineRule="auto"/>
        <w:rPr>
          <w:b/>
        </w:rPr>
      </w:pPr>
      <w:r w:rsidRPr="008F4DC8">
        <w:rPr>
          <w:b/>
        </w:rPr>
        <w:t>3. To Preserve Pears, Plums for tarts and pies</w:t>
      </w:r>
    </w:p>
    <w:p w:rsidR="008F4DC8" w:rsidRDefault="008F4DC8" w:rsidP="008F4DC8">
      <w:pPr>
        <w:spacing w:after="0" w:line="240" w:lineRule="auto"/>
      </w:pPr>
      <w:r>
        <w:t>Gather them when full grown, and just as they begin to turn, pick all of the largest out, save about two-thirds of the fruit, to the other third put as much water as you think will cover them, boil and skim them. When the fruit is very soft, drain it through a course sieve; and to every quart of this liquor put a pound and a half of sugar, boil it, and skim it very well; then throw in your fruit, just give them a scald; take them off the fire, and when cold, put them into bottles with wide mouths, pour your syrup over them, lay a piece of white paper over them, and cover them with oil.</w:t>
      </w:r>
    </w:p>
    <w:p w:rsidR="008F4DC8" w:rsidRDefault="008F4DC8" w:rsidP="008F4DC8">
      <w:pPr>
        <w:spacing w:after="0" w:line="240" w:lineRule="auto"/>
      </w:pPr>
      <w:r>
        <w:t>_____________________________________________________________</w:t>
      </w:r>
    </w:p>
    <w:p w:rsidR="008F4DC8" w:rsidRDefault="008F4DC8" w:rsidP="008F4DC8">
      <w:pPr>
        <w:spacing w:after="0" w:line="240" w:lineRule="auto"/>
      </w:pPr>
    </w:p>
    <w:p w:rsidR="008F4DC8" w:rsidRPr="008F4DC8" w:rsidRDefault="008F4DC8" w:rsidP="008F4DC8">
      <w:pPr>
        <w:spacing w:after="0" w:line="240" w:lineRule="auto"/>
        <w:rPr>
          <w:b/>
        </w:rPr>
      </w:pPr>
      <w:r w:rsidRPr="008F4DC8">
        <w:rPr>
          <w:b/>
        </w:rPr>
        <w:t>4. A Nice Indian Pudding</w:t>
      </w:r>
    </w:p>
    <w:p w:rsidR="008F4DC8" w:rsidRDefault="008F4DC8" w:rsidP="008F4DC8">
      <w:pPr>
        <w:spacing w:after="0" w:line="240" w:lineRule="auto"/>
      </w:pPr>
      <w:r>
        <w:t>3 pints of scalded milk, 7 spoons fine Indian meal, stir well together while hot, let stand till cooled. Add 7 eggs, half pound of raisins, 4 ounces butter, spice and sugar. Put into a strong cloth, brass or metal vessel, stone or earthen pot, sec</w:t>
      </w:r>
      <w:r w:rsidR="00F4169A">
        <w:t>ure from wet and boil 12 hours.</w:t>
      </w:r>
      <w:r w:rsidR="00F4169A">
        <w:br/>
      </w:r>
      <w:r>
        <w:t>_____________________________________________________________</w:t>
      </w:r>
    </w:p>
    <w:p w:rsidR="008F4DC8" w:rsidRDefault="008F4DC8" w:rsidP="008F4DC8">
      <w:pPr>
        <w:spacing w:after="0" w:line="240" w:lineRule="auto"/>
      </w:pPr>
    </w:p>
    <w:p w:rsidR="008F4DC8" w:rsidRPr="008F4DC8" w:rsidRDefault="008F4DC8" w:rsidP="008F4DC8">
      <w:pPr>
        <w:spacing w:after="0" w:line="240" w:lineRule="auto"/>
        <w:rPr>
          <w:b/>
        </w:rPr>
      </w:pPr>
      <w:r w:rsidRPr="008F4DC8">
        <w:rPr>
          <w:b/>
        </w:rPr>
        <w:t>5. Syllabub – To make a fine syllabub from the cow</w:t>
      </w:r>
    </w:p>
    <w:p w:rsidR="008F4DC8" w:rsidRDefault="008F4DC8" w:rsidP="008F4DC8">
      <w:pPr>
        <w:spacing w:after="0" w:line="240" w:lineRule="auto"/>
      </w:pPr>
      <w:r>
        <w:t>Sweet a quart of cider with sugar, grate nutmeg into it, then milk your cow into your liquor. When you have thus added what quantity of milk you think proper, pour half a pint or more, in proportion to the quantity of syllabub you make, of the sweetest cream you can get all over it. Whip it with a whisk, take off the froth as it rises and put it into your syllabub glasses or pots, and they are fit for use.</w:t>
      </w:r>
    </w:p>
    <w:p w:rsidR="008F4DC8" w:rsidRDefault="008F4DC8" w:rsidP="008F4DC8">
      <w:pPr>
        <w:spacing w:after="0" w:line="240" w:lineRule="auto"/>
      </w:pPr>
      <w:r>
        <w:t>_____________________________________________________________</w:t>
      </w:r>
    </w:p>
    <w:p w:rsidR="008F4DC8" w:rsidRDefault="008F4DC8" w:rsidP="008F4DC8">
      <w:pPr>
        <w:spacing w:after="0" w:line="240" w:lineRule="auto"/>
      </w:pPr>
    </w:p>
    <w:p w:rsidR="008F4DC8" w:rsidRPr="008F4DC8" w:rsidRDefault="008F4DC8" w:rsidP="008F4DC8">
      <w:pPr>
        <w:spacing w:after="0" w:line="240" w:lineRule="auto"/>
        <w:rPr>
          <w:b/>
        </w:rPr>
      </w:pPr>
      <w:r w:rsidRPr="008F4DC8">
        <w:rPr>
          <w:b/>
        </w:rPr>
        <w:t>6. A Plain Cake</w:t>
      </w:r>
    </w:p>
    <w:p w:rsidR="008F4DC8" w:rsidRDefault="008F4DC8" w:rsidP="008F4DC8">
      <w:pPr>
        <w:pBdr>
          <w:bottom w:val="single" w:sz="12" w:space="1" w:color="auto"/>
        </w:pBdr>
        <w:spacing w:after="0" w:line="240" w:lineRule="auto"/>
      </w:pPr>
      <w:r>
        <w:t xml:space="preserve">Two quarts of milk, 3 pound of sugar, 3 pound of shortening, warmed hot. Add a quart of sweet cider, let this curdle, add 18 eggs, allspice and orange to your taste, or fennel, caraway or coriander. Put in 9 pounds of flour and 3 pints of </w:t>
      </w:r>
      <w:proofErr w:type="spellStart"/>
      <w:r>
        <w:t>emptins</w:t>
      </w:r>
      <w:proofErr w:type="spellEnd"/>
      <w:r>
        <w:t xml:space="preserve"> (liquid yeast).  Bake well.</w:t>
      </w:r>
    </w:p>
    <w:p w:rsidR="00F4169A" w:rsidRDefault="00F4169A" w:rsidP="008F4DC8">
      <w:pPr>
        <w:spacing w:after="0" w:line="240" w:lineRule="auto"/>
      </w:pPr>
    </w:p>
    <w:p w:rsidR="00F4169A" w:rsidRDefault="00F4169A" w:rsidP="008F4DC8">
      <w:pPr>
        <w:spacing w:after="0" w:line="240" w:lineRule="auto"/>
      </w:pPr>
    </w:p>
    <w:p w:rsidR="00F4169A" w:rsidRDefault="00F4169A" w:rsidP="008F4DC8">
      <w:pPr>
        <w:spacing w:after="0" w:line="240" w:lineRule="auto"/>
      </w:pPr>
    </w:p>
    <w:p w:rsidR="00F4169A" w:rsidRPr="00C04A8B" w:rsidRDefault="00F4169A" w:rsidP="00F4169A">
      <w:pPr>
        <w:spacing w:after="0" w:line="240" w:lineRule="auto"/>
        <w:jc w:val="center"/>
        <w:rPr>
          <w:sz w:val="36"/>
          <w:szCs w:val="36"/>
        </w:rPr>
      </w:pPr>
      <w:r w:rsidRPr="00C04A8B">
        <w:rPr>
          <w:sz w:val="36"/>
          <w:szCs w:val="36"/>
        </w:rPr>
        <w:t>Modern Recipes</w:t>
      </w:r>
    </w:p>
    <w:p w:rsidR="00F4169A" w:rsidRPr="00C04A8B" w:rsidRDefault="00F754E3" w:rsidP="008F4DC8">
      <w:pPr>
        <w:spacing w:after="0" w:line="240" w:lineRule="auto"/>
        <w:rPr>
          <w:b/>
        </w:rPr>
      </w:pPr>
      <w:r>
        <w:rPr>
          <w:b/>
        </w:rPr>
        <w:t xml:space="preserve">1. </w:t>
      </w:r>
      <w:r w:rsidR="00F4169A" w:rsidRPr="00C04A8B">
        <w:rPr>
          <w:b/>
        </w:rPr>
        <w:t>Turkey with stuffing</w:t>
      </w:r>
    </w:p>
    <w:p w:rsidR="00F4169A" w:rsidRPr="00C04A8B" w:rsidRDefault="00F4169A" w:rsidP="00F4169A">
      <w:pPr>
        <w:spacing w:after="0" w:line="240" w:lineRule="auto"/>
      </w:pPr>
      <w:r w:rsidRPr="00C04A8B">
        <w:t>1 (10 to 12-pound) turkey, with giblets removed</w:t>
      </w:r>
    </w:p>
    <w:p w:rsidR="00F4169A" w:rsidRPr="00C04A8B" w:rsidRDefault="00F4169A" w:rsidP="00F4169A">
      <w:pPr>
        <w:spacing w:after="0" w:line="240" w:lineRule="auto"/>
      </w:pPr>
      <w:r w:rsidRPr="00C04A8B">
        <w:t>1 quart chicken broth</w:t>
      </w:r>
    </w:p>
    <w:p w:rsidR="00F4169A" w:rsidRPr="00C04A8B" w:rsidRDefault="00F4169A" w:rsidP="00F4169A">
      <w:pPr>
        <w:spacing w:after="0" w:line="240" w:lineRule="auto"/>
      </w:pPr>
      <w:r w:rsidRPr="00C04A8B">
        <w:t>2 ounces dried mushrooms</w:t>
      </w:r>
    </w:p>
    <w:p w:rsidR="00F4169A" w:rsidRPr="00C04A8B" w:rsidRDefault="00F4169A" w:rsidP="00F4169A">
      <w:pPr>
        <w:spacing w:after="0" w:line="240" w:lineRule="auto"/>
      </w:pPr>
      <w:r w:rsidRPr="00C04A8B">
        <w:t>1 cup chopped onion</w:t>
      </w:r>
    </w:p>
    <w:p w:rsidR="00F4169A" w:rsidRPr="00C04A8B" w:rsidRDefault="00F4169A" w:rsidP="00F4169A">
      <w:pPr>
        <w:spacing w:after="0" w:line="240" w:lineRule="auto"/>
      </w:pPr>
      <w:r w:rsidRPr="00C04A8B">
        <w:t>1 cup chopped celery</w:t>
      </w:r>
    </w:p>
    <w:p w:rsidR="00F4169A" w:rsidRPr="00C04A8B" w:rsidRDefault="00F4169A" w:rsidP="00F4169A">
      <w:pPr>
        <w:spacing w:after="0" w:line="240" w:lineRule="auto"/>
      </w:pPr>
      <w:r w:rsidRPr="00C04A8B">
        <w:t>1 cup chopped green pepper</w:t>
      </w:r>
    </w:p>
    <w:p w:rsidR="00F4169A" w:rsidRPr="00C04A8B" w:rsidRDefault="00F4169A" w:rsidP="00F4169A">
      <w:pPr>
        <w:spacing w:after="0" w:line="240" w:lineRule="auto"/>
      </w:pPr>
      <w:r w:rsidRPr="00C04A8B">
        <w:t>1 tablespoon vegetable oil, plus extra for rubbing on turkey</w:t>
      </w:r>
    </w:p>
    <w:p w:rsidR="00F4169A" w:rsidRPr="00C04A8B" w:rsidRDefault="00F4169A" w:rsidP="00F4169A">
      <w:pPr>
        <w:spacing w:after="0" w:line="240" w:lineRule="auto"/>
      </w:pPr>
      <w:r w:rsidRPr="00C04A8B">
        <w:t>1 tablespoon kosher salt, plus extra for seasoning turkey</w:t>
      </w:r>
    </w:p>
    <w:p w:rsidR="00F4169A" w:rsidRPr="00C04A8B" w:rsidRDefault="00F4169A" w:rsidP="00F4169A">
      <w:pPr>
        <w:spacing w:after="0" w:line="240" w:lineRule="auto"/>
      </w:pPr>
      <w:r w:rsidRPr="00C04A8B">
        <w:t>3 cups Challah bread, cut into 1/2-inch cubes (from approximately 4 to 5 slices)</w:t>
      </w:r>
    </w:p>
    <w:p w:rsidR="00F4169A" w:rsidRPr="00C04A8B" w:rsidRDefault="00F4169A" w:rsidP="00F4169A">
      <w:pPr>
        <w:spacing w:after="0" w:line="240" w:lineRule="auto"/>
      </w:pPr>
      <w:r w:rsidRPr="00C04A8B">
        <w:t>4 ounces unsweetened dried cherries, approximately 1 cup</w:t>
      </w:r>
    </w:p>
    <w:p w:rsidR="00F4169A" w:rsidRPr="00C04A8B" w:rsidRDefault="00F4169A" w:rsidP="00F4169A">
      <w:pPr>
        <w:spacing w:after="0" w:line="240" w:lineRule="auto"/>
      </w:pPr>
      <w:r w:rsidRPr="00C04A8B">
        <w:t>2 ounces chopped pecans, approximately 1/2 cup</w:t>
      </w:r>
    </w:p>
    <w:p w:rsidR="00F4169A" w:rsidRPr="00C04A8B" w:rsidRDefault="00F4169A" w:rsidP="00F4169A">
      <w:pPr>
        <w:spacing w:after="0" w:line="240" w:lineRule="auto"/>
      </w:pPr>
      <w:r w:rsidRPr="00C04A8B">
        <w:t>2 whole eggs, beaten</w:t>
      </w:r>
    </w:p>
    <w:p w:rsidR="00F4169A" w:rsidRPr="00C04A8B" w:rsidRDefault="00F4169A" w:rsidP="00F4169A">
      <w:pPr>
        <w:spacing w:after="0" w:line="240" w:lineRule="auto"/>
      </w:pPr>
      <w:r w:rsidRPr="00C04A8B">
        <w:t>2 teaspoons dried rubbed sage</w:t>
      </w:r>
    </w:p>
    <w:p w:rsidR="00F4169A" w:rsidRPr="00C04A8B" w:rsidRDefault="00F4169A" w:rsidP="00F4169A">
      <w:pPr>
        <w:spacing w:after="0" w:line="240" w:lineRule="auto"/>
      </w:pPr>
      <w:r w:rsidRPr="00C04A8B">
        <w:t>2 teaspoons dried parsley</w:t>
      </w:r>
    </w:p>
    <w:p w:rsidR="00F4169A" w:rsidRPr="00C04A8B" w:rsidRDefault="00F4169A" w:rsidP="00F4169A">
      <w:pPr>
        <w:spacing w:after="0" w:line="240" w:lineRule="auto"/>
      </w:pPr>
      <w:r w:rsidRPr="00C04A8B">
        <w:t>1/2 teaspoon freshly ground black pepper, plus extra for seasoning chicken</w:t>
      </w:r>
    </w:p>
    <w:p w:rsidR="00F4169A" w:rsidRPr="00C04A8B" w:rsidRDefault="00F4169A" w:rsidP="00F4169A">
      <w:pPr>
        <w:spacing w:after="0" w:line="240" w:lineRule="auto"/>
      </w:pPr>
      <w:r w:rsidRPr="00C04A8B">
        <w:t>Special equipment: 1 re-usable organic cotton produce bag*</w:t>
      </w:r>
    </w:p>
    <w:p w:rsidR="00F4169A" w:rsidRPr="00C04A8B" w:rsidRDefault="00F4169A" w:rsidP="00F4169A">
      <w:pPr>
        <w:spacing w:after="0" w:line="240" w:lineRule="auto"/>
      </w:pPr>
    </w:p>
    <w:p w:rsidR="00F4169A" w:rsidRPr="00C04A8B" w:rsidRDefault="00F4169A" w:rsidP="00F4169A">
      <w:pPr>
        <w:spacing w:after="0" w:line="240" w:lineRule="auto"/>
      </w:pPr>
      <w:r w:rsidRPr="00C04A8B">
        <w:t xml:space="preserve">*Cook's Note: The bag is optional. Once the stuffing is made, you can place the stuffing into the bag and then place the bag into the cavity of the turkey. </w:t>
      </w:r>
    </w:p>
    <w:p w:rsidR="00F4169A" w:rsidRPr="00C04A8B" w:rsidRDefault="00F4169A" w:rsidP="00F4169A">
      <w:pPr>
        <w:spacing w:after="0" w:line="240" w:lineRule="auto"/>
      </w:pPr>
      <w:r w:rsidRPr="00C04A8B">
        <w:t>Preheat the oven to 400 degrees F.</w:t>
      </w:r>
    </w:p>
    <w:p w:rsidR="00F4169A" w:rsidRPr="00C04A8B" w:rsidRDefault="00F4169A" w:rsidP="00F4169A">
      <w:pPr>
        <w:spacing w:after="0" w:line="240" w:lineRule="auto"/>
      </w:pPr>
      <w:r w:rsidRPr="00C04A8B">
        <w:t>Place the turkey into a deep, high-sided bowl on its end with the stuffing end up. Set aside.</w:t>
      </w:r>
    </w:p>
    <w:p w:rsidR="00F4169A" w:rsidRPr="00C04A8B" w:rsidRDefault="00F4169A" w:rsidP="00F4169A">
      <w:pPr>
        <w:spacing w:after="0" w:line="240" w:lineRule="auto"/>
      </w:pPr>
      <w:r w:rsidRPr="00C04A8B">
        <w:t>Heat the chicken broth in the microwave in a large microwave-proof container. Place mushrooms in a glass bowl and pour heated broth over them. Cover and allow to sit for 35 minutes.</w:t>
      </w:r>
    </w:p>
    <w:p w:rsidR="00F4169A" w:rsidRPr="00C04A8B" w:rsidRDefault="00F4169A" w:rsidP="00F4169A">
      <w:pPr>
        <w:spacing w:after="0" w:line="240" w:lineRule="auto"/>
      </w:pPr>
      <w:r w:rsidRPr="00C04A8B">
        <w:t xml:space="preserve">In a large mixing bowl toss the onion, celery, and green pepper with the oil and salt. Place the vegetables on a sheet pan and roast for 35 minutes. During the last 10 minutes of cooking, spread the cubed bread over the vegetables, return to the oven, and continue cooking. </w:t>
      </w:r>
    </w:p>
    <w:p w:rsidR="00F4169A" w:rsidRPr="00C04A8B" w:rsidRDefault="00F4169A" w:rsidP="00F4169A">
      <w:pPr>
        <w:spacing w:after="0" w:line="240" w:lineRule="auto"/>
      </w:pPr>
      <w:r w:rsidRPr="00C04A8B">
        <w:t>Drain mushrooms, reserving 1 cup of liquid. Chop the mushrooms and place in a large microwave-proof bowl with the vegetables and bread, reserved chicken stock, cherries, pecans, eggs, sage, parsley and black pepper. Stir well in order to break up pieces of bread. Use your hands to combine, if necessary. Heat the stuffing in a microwave on high power for 6 minutes.</w:t>
      </w:r>
    </w:p>
    <w:p w:rsidR="00F4169A" w:rsidRPr="00C04A8B" w:rsidRDefault="00F4169A" w:rsidP="00F4169A">
      <w:pPr>
        <w:spacing w:after="0" w:line="240" w:lineRule="auto"/>
      </w:pPr>
      <w:r w:rsidRPr="00C04A8B">
        <w:t>While the stuffing is heating, rub the bird with oil. Working quickly, place the stuffing into the cavity of the turkey to avoid losing heat. Place the turkey into a roasting pan, on a rack, and season with salt and pepper. Place the roasting pan on the middle rack of the oven. Roast for 45 minutes and then reduce the heat to 350 degrees F and cook for another 60 to 75 minutes or until the bird reaches an internal temperature of 170 degrees F. Serve immediately.</w:t>
      </w:r>
    </w:p>
    <w:p w:rsidR="00F4169A" w:rsidRPr="00C04A8B" w:rsidRDefault="00F4169A" w:rsidP="00F4169A">
      <w:pPr>
        <w:spacing w:after="0" w:line="240" w:lineRule="auto"/>
      </w:pPr>
      <w:r w:rsidRPr="00C04A8B">
        <w:t>____________________________________________________________</w:t>
      </w:r>
    </w:p>
    <w:p w:rsidR="00F4169A" w:rsidRPr="00C04A8B" w:rsidRDefault="00F4169A" w:rsidP="00F4169A">
      <w:pPr>
        <w:spacing w:after="0" w:line="240" w:lineRule="auto"/>
      </w:pPr>
    </w:p>
    <w:p w:rsidR="00F4169A" w:rsidRPr="00C04A8B" w:rsidRDefault="00F754E3" w:rsidP="00F4169A">
      <w:pPr>
        <w:spacing w:after="0" w:line="240" w:lineRule="auto"/>
        <w:rPr>
          <w:b/>
        </w:rPr>
      </w:pPr>
      <w:r>
        <w:rPr>
          <w:b/>
        </w:rPr>
        <w:t xml:space="preserve">2, </w:t>
      </w:r>
      <w:r w:rsidR="00F4169A" w:rsidRPr="00C04A8B">
        <w:rPr>
          <w:b/>
        </w:rPr>
        <w:t>Mincemeat Pie</w:t>
      </w:r>
    </w:p>
    <w:p w:rsidR="00F4169A" w:rsidRPr="00C04A8B" w:rsidRDefault="00F4169A" w:rsidP="00F4169A">
      <w:pPr>
        <w:spacing w:after="0" w:line="240" w:lineRule="auto"/>
      </w:pPr>
      <w:r w:rsidRPr="00C04A8B">
        <w:t>For mincemeat</w:t>
      </w:r>
    </w:p>
    <w:p w:rsidR="00F4169A" w:rsidRPr="00C04A8B" w:rsidRDefault="00F4169A" w:rsidP="00F4169A">
      <w:pPr>
        <w:spacing w:after="0" w:line="240" w:lineRule="auto"/>
      </w:pPr>
      <w:r w:rsidRPr="00C04A8B">
        <w:t>•2 Granny Smith apples, peeled and finely chopped</w:t>
      </w:r>
    </w:p>
    <w:p w:rsidR="00F4169A" w:rsidRPr="00C04A8B" w:rsidRDefault="00F4169A" w:rsidP="00F4169A">
      <w:pPr>
        <w:spacing w:after="0" w:line="240" w:lineRule="auto"/>
      </w:pPr>
      <w:r w:rsidRPr="00C04A8B">
        <w:t>•2/3 cup golden raisins</w:t>
      </w:r>
    </w:p>
    <w:p w:rsidR="00F4169A" w:rsidRPr="00C04A8B" w:rsidRDefault="00F4169A" w:rsidP="00F4169A">
      <w:pPr>
        <w:spacing w:after="0" w:line="240" w:lineRule="auto"/>
      </w:pPr>
      <w:r w:rsidRPr="00C04A8B">
        <w:t>•2/3 cup dark raisins</w:t>
      </w:r>
    </w:p>
    <w:p w:rsidR="00F4169A" w:rsidRPr="00C04A8B" w:rsidRDefault="00F4169A" w:rsidP="00F4169A">
      <w:pPr>
        <w:spacing w:after="0" w:line="240" w:lineRule="auto"/>
      </w:pPr>
      <w:r w:rsidRPr="00C04A8B">
        <w:t>•2/3 cup dried currants</w:t>
      </w:r>
    </w:p>
    <w:p w:rsidR="00F4169A" w:rsidRPr="00C04A8B" w:rsidRDefault="00F4169A" w:rsidP="00F4169A">
      <w:pPr>
        <w:spacing w:after="0" w:line="240" w:lineRule="auto"/>
      </w:pPr>
      <w:r w:rsidRPr="00C04A8B">
        <w:t>•1/2 cup packed dark brown sugar</w:t>
      </w:r>
    </w:p>
    <w:p w:rsidR="00F4169A" w:rsidRPr="00C04A8B" w:rsidRDefault="00F4169A" w:rsidP="00F4169A">
      <w:pPr>
        <w:spacing w:after="0" w:line="240" w:lineRule="auto"/>
      </w:pPr>
      <w:r w:rsidRPr="00C04A8B">
        <w:t>•2 oz shredded beef suet (1/2 cup)</w:t>
      </w:r>
    </w:p>
    <w:p w:rsidR="00F4169A" w:rsidRPr="00C04A8B" w:rsidRDefault="00F4169A" w:rsidP="00F4169A">
      <w:pPr>
        <w:spacing w:after="0" w:line="240" w:lineRule="auto"/>
      </w:pPr>
      <w:r w:rsidRPr="00C04A8B">
        <w:t>•1/4 cup brandy</w:t>
      </w:r>
    </w:p>
    <w:p w:rsidR="00F4169A" w:rsidRPr="00C04A8B" w:rsidRDefault="00F4169A" w:rsidP="00F4169A">
      <w:pPr>
        <w:spacing w:after="0" w:line="240" w:lineRule="auto"/>
      </w:pPr>
      <w:r w:rsidRPr="00C04A8B">
        <w:t>•2 tablespoons fresh lemon juice</w:t>
      </w:r>
    </w:p>
    <w:p w:rsidR="00F4169A" w:rsidRPr="00C04A8B" w:rsidRDefault="00F4169A" w:rsidP="00F4169A">
      <w:pPr>
        <w:spacing w:after="0" w:line="240" w:lineRule="auto"/>
      </w:pPr>
      <w:r w:rsidRPr="00C04A8B">
        <w:t>•2 teaspoons finely grated fresh lemon zest</w:t>
      </w:r>
    </w:p>
    <w:p w:rsidR="00F4169A" w:rsidRPr="00C04A8B" w:rsidRDefault="00F4169A" w:rsidP="00F4169A">
      <w:pPr>
        <w:spacing w:after="0" w:line="240" w:lineRule="auto"/>
      </w:pPr>
      <w:r w:rsidRPr="00C04A8B">
        <w:t>•2 teaspoons finely grated fresh orange zest</w:t>
      </w:r>
    </w:p>
    <w:p w:rsidR="00F4169A" w:rsidRPr="00C04A8B" w:rsidRDefault="00F4169A" w:rsidP="00F4169A">
      <w:pPr>
        <w:spacing w:after="0" w:line="240" w:lineRule="auto"/>
      </w:pPr>
      <w:r w:rsidRPr="00C04A8B">
        <w:t>•1/2 teaspoon ground allspice</w:t>
      </w:r>
    </w:p>
    <w:p w:rsidR="00F4169A" w:rsidRPr="00C04A8B" w:rsidRDefault="00F4169A" w:rsidP="00F4169A">
      <w:pPr>
        <w:spacing w:after="0" w:line="240" w:lineRule="auto"/>
      </w:pPr>
      <w:r w:rsidRPr="00C04A8B">
        <w:lastRenderedPageBreak/>
        <w:t>•1/2 teaspoon ground nutmeg</w:t>
      </w:r>
    </w:p>
    <w:p w:rsidR="00F4169A" w:rsidRPr="00C04A8B" w:rsidRDefault="00F4169A" w:rsidP="00F4169A">
      <w:pPr>
        <w:spacing w:after="0" w:line="240" w:lineRule="auto"/>
      </w:pPr>
      <w:r w:rsidRPr="00C04A8B">
        <w:t>For pie</w:t>
      </w:r>
    </w:p>
    <w:p w:rsidR="00F4169A" w:rsidRPr="00C04A8B" w:rsidRDefault="00F4169A" w:rsidP="00F4169A">
      <w:pPr>
        <w:spacing w:after="0" w:line="240" w:lineRule="auto"/>
      </w:pPr>
      <w:r w:rsidRPr="00C04A8B">
        <w:t>Pastry dough</w:t>
      </w:r>
    </w:p>
    <w:p w:rsidR="00F4169A" w:rsidRPr="00C04A8B" w:rsidRDefault="00F4169A" w:rsidP="00F4169A">
      <w:pPr>
        <w:spacing w:after="0" w:line="240" w:lineRule="auto"/>
      </w:pPr>
      <w:r w:rsidRPr="00C04A8B">
        <w:t>•1 large egg, lightly beaten</w:t>
      </w:r>
    </w:p>
    <w:p w:rsidR="00F4169A" w:rsidRPr="00C04A8B" w:rsidRDefault="00F4169A" w:rsidP="00F4169A">
      <w:pPr>
        <w:spacing w:after="0" w:line="240" w:lineRule="auto"/>
      </w:pPr>
      <w:r w:rsidRPr="00C04A8B">
        <w:t>•2 teaspoons granulated sugar</w:t>
      </w:r>
    </w:p>
    <w:p w:rsidR="00F4169A" w:rsidRPr="00C04A8B" w:rsidRDefault="00F4169A" w:rsidP="00F4169A">
      <w:pPr>
        <w:spacing w:after="0" w:line="240" w:lineRule="auto"/>
      </w:pPr>
      <w:r w:rsidRPr="00C04A8B">
        <w:t>•Accompaniment: whipped cream or premium vanilla ice cream</w:t>
      </w:r>
    </w:p>
    <w:p w:rsidR="00F4169A" w:rsidRPr="00C04A8B" w:rsidRDefault="00F4169A" w:rsidP="00F4169A">
      <w:pPr>
        <w:spacing w:after="0" w:line="240" w:lineRule="auto"/>
      </w:pPr>
      <w:r w:rsidRPr="00C04A8B">
        <w:t>Make mincemeat:</w:t>
      </w:r>
    </w:p>
    <w:p w:rsidR="00F4169A" w:rsidRPr="00C04A8B" w:rsidRDefault="00F4169A" w:rsidP="00F4169A">
      <w:pPr>
        <w:spacing w:after="0" w:line="240" w:lineRule="auto"/>
      </w:pPr>
      <w:r w:rsidRPr="00C04A8B">
        <w:t xml:space="preserve"> Stir together all mincemeat ingredients. Chill in an airtight container at least 3 days. </w:t>
      </w:r>
    </w:p>
    <w:p w:rsidR="00F4169A" w:rsidRPr="00C04A8B" w:rsidRDefault="00F4169A" w:rsidP="00F4169A">
      <w:pPr>
        <w:spacing w:after="0" w:line="240" w:lineRule="auto"/>
      </w:pPr>
      <w:r w:rsidRPr="00C04A8B">
        <w:t>Make pie:</w:t>
      </w:r>
    </w:p>
    <w:p w:rsidR="00F4169A" w:rsidRPr="00C04A8B" w:rsidRDefault="00F4169A" w:rsidP="00F4169A">
      <w:pPr>
        <w:spacing w:after="0" w:line="240" w:lineRule="auto"/>
      </w:pPr>
      <w:r w:rsidRPr="00C04A8B">
        <w:t xml:space="preserve"> Put a baking sheet in middle of oven and preheat oven to 400°F. </w:t>
      </w:r>
    </w:p>
    <w:p w:rsidR="00F4169A" w:rsidRPr="00C04A8B" w:rsidRDefault="00F4169A" w:rsidP="00F4169A">
      <w:pPr>
        <w:spacing w:after="0" w:line="240" w:lineRule="auto"/>
      </w:pPr>
      <w:r w:rsidRPr="00C04A8B">
        <w:t xml:space="preserve">Roll out 1 piece of dough (keep remaining piece chilled) on a lightly floured surface into a 13-inch round and fit into a 9-inch glass pie plate (4-cup capacity). Stir mincemeat, then spoon into shell. Chill pie while rolling out top. </w:t>
      </w:r>
    </w:p>
    <w:p w:rsidR="00F4169A" w:rsidRPr="00C04A8B" w:rsidRDefault="00F4169A" w:rsidP="00F4169A">
      <w:pPr>
        <w:spacing w:after="0" w:line="240" w:lineRule="auto"/>
      </w:pPr>
      <w:r w:rsidRPr="00C04A8B">
        <w:t xml:space="preserve">Roll out remaining disk into a 10-inch round on lightly floured surface. Cut into 10 (1-inch-wide) strips with a fluted pastry wheel or a knife. Arrange strips in a lattice pattern on top of filling and trim strips and edge of bottom crust, leaving a 1/2-inch overhang. Seal edges and crimp decoratively. Brush lattice and edge with some of egg and sprinkle with sugar. </w:t>
      </w:r>
    </w:p>
    <w:p w:rsidR="00F4169A" w:rsidRPr="00C04A8B" w:rsidRDefault="00F4169A" w:rsidP="00F4169A">
      <w:pPr>
        <w:spacing w:after="0" w:line="240" w:lineRule="auto"/>
      </w:pPr>
      <w:r w:rsidRPr="00C04A8B">
        <w:t>Bake until pastry is golden brown, 50 minutes to 1 hour. (If pastry rim gets too dark, tent with foil.) Cool 2 hours before serving.</w:t>
      </w:r>
    </w:p>
    <w:p w:rsidR="00F4169A" w:rsidRPr="00C04A8B" w:rsidRDefault="00F4169A" w:rsidP="00F4169A">
      <w:pPr>
        <w:spacing w:after="0" w:line="240" w:lineRule="auto"/>
      </w:pPr>
      <w:r w:rsidRPr="00C04A8B">
        <w:t>__________________________________________________________</w:t>
      </w:r>
    </w:p>
    <w:p w:rsidR="00F4169A" w:rsidRPr="00C04A8B" w:rsidRDefault="00F4169A" w:rsidP="00F4169A">
      <w:pPr>
        <w:spacing w:after="0" w:line="240" w:lineRule="auto"/>
      </w:pPr>
    </w:p>
    <w:p w:rsidR="00F4169A" w:rsidRPr="00C04A8B" w:rsidRDefault="00F754E3" w:rsidP="00F4169A">
      <w:pPr>
        <w:spacing w:after="0" w:line="240" w:lineRule="auto"/>
        <w:rPr>
          <w:b/>
        </w:rPr>
      </w:pPr>
      <w:r>
        <w:rPr>
          <w:b/>
        </w:rPr>
        <w:t xml:space="preserve">3. </w:t>
      </w:r>
      <w:r w:rsidR="00F4169A" w:rsidRPr="00C04A8B">
        <w:rPr>
          <w:b/>
        </w:rPr>
        <w:t>Canned pears</w:t>
      </w:r>
    </w:p>
    <w:p w:rsidR="00F4169A" w:rsidRPr="00C04A8B" w:rsidRDefault="00F4169A" w:rsidP="00F4169A">
      <w:pPr>
        <w:spacing w:after="0" w:line="240" w:lineRule="auto"/>
      </w:pPr>
      <w:r w:rsidRPr="00C04A8B">
        <w:t xml:space="preserve">● 8-12 </w:t>
      </w:r>
      <w:proofErr w:type="spellStart"/>
      <w:r w:rsidRPr="00C04A8B">
        <w:t>lb</w:t>
      </w:r>
      <w:proofErr w:type="spellEnd"/>
      <w:r w:rsidRPr="00C04A8B">
        <w:t xml:space="preserve"> ripe but firm pears, peeled, cored, halved, treated to prevent browning and drained (about 24-36 medium)</w:t>
      </w:r>
    </w:p>
    <w:p w:rsidR="00F4169A" w:rsidRPr="00C04A8B" w:rsidRDefault="00F4169A" w:rsidP="00F4169A">
      <w:pPr>
        <w:spacing w:after="0" w:line="240" w:lineRule="auto"/>
      </w:pPr>
      <w:r w:rsidRPr="00C04A8B">
        <w:t>● 1 batch hot light or medium syrup</w:t>
      </w:r>
    </w:p>
    <w:p w:rsidR="00F4169A" w:rsidRPr="00C04A8B" w:rsidRDefault="00F4169A" w:rsidP="00F4169A">
      <w:pPr>
        <w:spacing w:after="0" w:line="240" w:lineRule="auto"/>
      </w:pPr>
      <w:r w:rsidRPr="00C04A8B">
        <w:t>● 8 Ball® (16 oz) pint glass preserving jars with lids and bands</w:t>
      </w:r>
    </w:p>
    <w:p w:rsidR="00F4169A" w:rsidRPr="00C04A8B" w:rsidRDefault="00F4169A" w:rsidP="00F4169A">
      <w:pPr>
        <w:spacing w:after="0" w:line="240" w:lineRule="auto"/>
      </w:pPr>
    </w:p>
    <w:p w:rsidR="00F4169A" w:rsidRPr="00C04A8B" w:rsidRDefault="00F4169A" w:rsidP="00F4169A">
      <w:pPr>
        <w:spacing w:after="0" w:line="240" w:lineRule="auto"/>
      </w:pPr>
      <w:r w:rsidRPr="00C04A8B">
        <w:t>1.PREPARE pears by peeling, coring and halving them. To prevent browning, use Ball® Fruit-Fresh® or submerge pears in a mixture of 1/4 cup lemon juice and 4 cups water and drain. To prepare syrup, combine 2-1/4 cups granulated sugar and 5-1/4 cups water for light and 3-1/4 cups granulated sugar and 5 cups water for medium in a stainless steel saucepan. Bring to a boil over medium-high heat, stirring until sugar is dissolved. Reduce heat to low and keep warm until needed, taking care not to boil the syrup down.</w:t>
      </w:r>
    </w:p>
    <w:p w:rsidR="00F4169A" w:rsidRPr="00C04A8B" w:rsidRDefault="00F4169A" w:rsidP="00F4169A">
      <w:pPr>
        <w:spacing w:after="0" w:line="240" w:lineRule="auto"/>
      </w:pPr>
      <w:r w:rsidRPr="00C04A8B">
        <w:t>2.PREPARE boiling water canner. Heat jars in simmering water until ready for use. Do not boil.  Wash lids in warm soapy water and set bands aside.</w:t>
      </w:r>
    </w:p>
    <w:p w:rsidR="00F4169A" w:rsidRPr="00C04A8B" w:rsidRDefault="00F4169A" w:rsidP="00F4169A">
      <w:pPr>
        <w:spacing w:after="0" w:line="240" w:lineRule="auto"/>
      </w:pPr>
      <w:r w:rsidRPr="00C04A8B">
        <w:t xml:space="preserve">3.WARM pears, one layer at a time, in a large </w:t>
      </w:r>
      <w:proofErr w:type="gramStart"/>
      <w:r w:rsidRPr="00C04A8B">
        <w:t>stainless steel</w:t>
      </w:r>
      <w:proofErr w:type="gramEnd"/>
      <w:r w:rsidRPr="00C04A8B">
        <w:t xml:space="preserve"> saucepan, over medium-low heat, in syrup until heated through, about 5 minutes.</w:t>
      </w:r>
    </w:p>
    <w:p w:rsidR="00F4169A" w:rsidRPr="00C04A8B" w:rsidRDefault="00F4169A" w:rsidP="00F4169A">
      <w:pPr>
        <w:spacing w:after="0" w:line="240" w:lineRule="auto"/>
      </w:pPr>
      <w:r w:rsidRPr="00C04A8B">
        <w:t xml:space="preserve">4.PACK hot </w:t>
      </w:r>
      <w:proofErr w:type="gramStart"/>
      <w:r w:rsidRPr="00C04A8B">
        <w:t>pears ,</w:t>
      </w:r>
      <w:proofErr w:type="gramEnd"/>
      <w:r w:rsidRPr="00C04A8B">
        <w:t xml:space="preserve"> using a slotted spoon, cavity side down and overlapping layers, into hot jars to within a generous 1/2 inch of top of jar. Ladle hot syrup into hot jar to cover pears, leaving 1/2 inch headspace. Remove air bubbles and adjust headspace, if necessary, by adding hot syrup. Wipe rim. Center lid on jar. Apply band until fit is fingertip tight.</w:t>
      </w:r>
    </w:p>
    <w:p w:rsidR="00F4169A" w:rsidRPr="00C04A8B" w:rsidRDefault="00F4169A" w:rsidP="00F4169A">
      <w:pPr>
        <w:spacing w:after="0" w:line="240" w:lineRule="auto"/>
      </w:pPr>
      <w:r w:rsidRPr="00C04A8B">
        <w:t>5.PROCESS pint jars in a boiling water canner for 20 minutes and quarts for 25 minutes, adjusting for altitude. Remove jars and cool. Check lids for seal after 24 hours. Lid should not flex up and down when center is pressed.</w:t>
      </w:r>
    </w:p>
    <w:p w:rsidR="00F4169A" w:rsidRPr="00C04A8B" w:rsidRDefault="00F4169A" w:rsidP="00F4169A">
      <w:pPr>
        <w:spacing w:after="0" w:line="240" w:lineRule="auto"/>
      </w:pPr>
    </w:p>
    <w:p w:rsidR="00F4169A" w:rsidRPr="00C04A8B" w:rsidRDefault="00F4169A" w:rsidP="00F4169A">
      <w:pPr>
        <w:spacing w:after="0" w:line="240" w:lineRule="auto"/>
      </w:pPr>
      <w:r w:rsidRPr="00C04A8B">
        <w:t>_____________________________________________________________</w:t>
      </w:r>
    </w:p>
    <w:p w:rsidR="00F4169A" w:rsidRPr="00C04A8B" w:rsidRDefault="00F4169A" w:rsidP="00F4169A">
      <w:pPr>
        <w:spacing w:after="0" w:line="240" w:lineRule="auto"/>
      </w:pPr>
    </w:p>
    <w:p w:rsidR="00F4169A" w:rsidRPr="00C04A8B" w:rsidRDefault="00F754E3" w:rsidP="00F4169A">
      <w:pPr>
        <w:spacing w:after="0" w:line="240" w:lineRule="auto"/>
        <w:rPr>
          <w:b/>
        </w:rPr>
      </w:pPr>
      <w:r>
        <w:rPr>
          <w:b/>
        </w:rPr>
        <w:t xml:space="preserve">4. </w:t>
      </w:r>
      <w:r w:rsidR="00F4169A" w:rsidRPr="00C04A8B">
        <w:rPr>
          <w:b/>
        </w:rPr>
        <w:t>Caramel Apple Steamed Pudding</w:t>
      </w:r>
    </w:p>
    <w:p w:rsidR="00F4169A" w:rsidRPr="00C04A8B" w:rsidRDefault="00F4169A" w:rsidP="00F4169A">
      <w:pPr>
        <w:spacing w:after="0" w:line="240" w:lineRule="auto"/>
      </w:pPr>
    </w:p>
    <w:p w:rsidR="00F4169A" w:rsidRPr="00C04A8B" w:rsidRDefault="00F4169A" w:rsidP="00F4169A">
      <w:pPr>
        <w:spacing w:after="0" w:line="240" w:lineRule="auto"/>
      </w:pPr>
      <w:r w:rsidRPr="00C04A8B">
        <w:t>4 Granny Smith apples, peeled, cored, and cut into 1-inch chunks</w:t>
      </w:r>
    </w:p>
    <w:p w:rsidR="00F4169A" w:rsidRPr="00C04A8B" w:rsidRDefault="00F4169A" w:rsidP="00F4169A">
      <w:pPr>
        <w:spacing w:after="0" w:line="240" w:lineRule="auto"/>
      </w:pPr>
      <w:r w:rsidRPr="00C04A8B">
        <w:t>1/2 cup plus 2 1/2 tablespoons granulated sugar</w:t>
      </w:r>
    </w:p>
    <w:p w:rsidR="00F4169A" w:rsidRPr="00C04A8B" w:rsidRDefault="00F4169A" w:rsidP="00F4169A">
      <w:pPr>
        <w:spacing w:after="0" w:line="240" w:lineRule="auto"/>
      </w:pPr>
      <w:r w:rsidRPr="00C04A8B">
        <w:t>1/2 teaspoon ground cinnamon</w:t>
      </w:r>
    </w:p>
    <w:p w:rsidR="00F4169A" w:rsidRPr="00C04A8B" w:rsidRDefault="00F4169A" w:rsidP="00F4169A">
      <w:pPr>
        <w:spacing w:after="0" w:line="240" w:lineRule="auto"/>
      </w:pPr>
      <w:r w:rsidRPr="00C04A8B">
        <w:t>1/2 teaspoon ground ginger</w:t>
      </w:r>
    </w:p>
    <w:p w:rsidR="00F4169A" w:rsidRPr="00C04A8B" w:rsidRDefault="00F4169A" w:rsidP="00F4169A">
      <w:pPr>
        <w:spacing w:after="0" w:line="240" w:lineRule="auto"/>
      </w:pPr>
      <w:r w:rsidRPr="00C04A8B">
        <w:t>1/4 teaspoon ground nutmeg</w:t>
      </w:r>
    </w:p>
    <w:p w:rsidR="00F4169A" w:rsidRPr="00C04A8B" w:rsidRDefault="00F4169A" w:rsidP="00F4169A">
      <w:pPr>
        <w:spacing w:after="0" w:line="240" w:lineRule="auto"/>
      </w:pPr>
      <w:r w:rsidRPr="00C04A8B">
        <w:t>1/4 teaspoon ground cloves</w:t>
      </w:r>
    </w:p>
    <w:p w:rsidR="00F4169A" w:rsidRPr="00C04A8B" w:rsidRDefault="00F4169A" w:rsidP="00F4169A">
      <w:pPr>
        <w:spacing w:after="0" w:line="240" w:lineRule="auto"/>
      </w:pPr>
      <w:r w:rsidRPr="00C04A8B">
        <w:t>9 tablespoons unsalted butter</w:t>
      </w:r>
    </w:p>
    <w:p w:rsidR="00F4169A" w:rsidRPr="00C04A8B" w:rsidRDefault="00F4169A" w:rsidP="00F4169A">
      <w:pPr>
        <w:spacing w:after="0" w:line="240" w:lineRule="auto"/>
      </w:pPr>
      <w:r w:rsidRPr="00C04A8B">
        <w:t>1/2 cup packed light-brown sugar</w:t>
      </w:r>
    </w:p>
    <w:p w:rsidR="00F4169A" w:rsidRPr="00C04A8B" w:rsidRDefault="00F4169A" w:rsidP="00F4169A">
      <w:pPr>
        <w:spacing w:after="0" w:line="240" w:lineRule="auto"/>
      </w:pPr>
      <w:r w:rsidRPr="00C04A8B">
        <w:t>2 large eggs</w:t>
      </w:r>
    </w:p>
    <w:p w:rsidR="00F4169A" w:rsidRPr="00C04A8B" w:rsidRDefault="00F4169A" w:rsidP="00F4169A">
      <w:pPr>
        <w:spacing w:after="0" w:line="240" w:lineRule="auto"/>
      </w:pPr>
      <w:r w:rsidRPr="00C04A8B">
        <w:lastRenderedPageBreak/>
        <w:t>1/4 cup molasses</w:t>
      </w:r>
    </w:p>
    <w:p w:rsidR="00F4169A" w:rsidRPr="00C04A8B" w:rsidRDefault="00F4169A" w:rsidP="00F4169A">
      <w:pPr>
        <w:spacing w:after="0" w:line="240" w:lineRule="auto"/>
      </w:pPr>
      <w:r w:rsidRPr="00C04A8B">
        <w:t>1 1/4 cups all-purpose flour</w:t>
      </w:r>
    </w:p>
    <w:p w:rsidR="00F4169A" w:rsidRPr="00C04A8B" w:rsidRDefault="00F4169A" w:rsidP="00F4169A">
      <w:pPr>
        <w:spacing w:after="0" w:line="240" w:lineRule="auto"/>
      </w:pPr>
      <w:r w:rsidRPr="00C04A8B">
        <w:t>2 1/4 teaspoons baking powder</w:t>
      </w:r>
    </w:p>
    <w:p w:rsidR="00F4169A" w:rsidRPr="00C04A8B" w:rsidRDefault="00F4169A" w:rsidP="00F4169A">
      <w:pPr>
        <w:spacing w:after="0" w:line="240" w:lineRule="auto"/>
      </w:pPr>
      <w:r w:rsidRPr="00C04A8B">
        <w:t>Pinch of salt</w:t>
      </w:r>
    </w:p>
    <w:p w:rsidR="00F4169A" w:rsidRPr="00C04A8B" w:rsidRDefault="00F4169A" w:rsidP="00F4169A">
      <w:pPr>
        <w:spacing w:after="0" w:line="240" w:lineRule="auto"/>
      </w:pPr>
      <w:r w:rsidRPr="00C04A8B">
        <w:t>1 cup bread crumbs</w:t>
      </w:r>
    </w:p>
    <w:p w:rsidR="00F4169A" w:rsidRPr="00C04A8B" w:rsidRDefault="00F4169A" w:rsidP="00F4169A">
      <w:pPr>
        <w:spacing w:after="0" w:line="240" w:lineRule="auto"/>
      </w:pPr>
    </w:p>
    <w:p w:rsidR="00F4169A" w:rsidRPr="00C04A8B" w:rsidRDefault="00F4169A" w:rsidP="00F4169A">
      <w:pPr>
        <w:spacing w:after="0" w:line="240" w:lineRule="auto"/>
      </w:pPr>
      <w:r w:rsidRPr="00C04A8B">
        <w:t>1.Combine 1/2 cup granulated sugar and 1 tablespoon water in a small, heavy saucepan; set over medium heat. Cover, and cook until sugar has melted. Remove cover, and continue cooking, swirling pan occasionally, until sugar turns a deep amber. Carefully pour caramel into pudding mold; tip so caramel coats mold evenly. Set mold aside.</w:t>
      </w:r>
    </w:p>
    <w:p w:rsidR="00F4169A" w:rsidRPr="00C04A8B" w:rsidRDefault="00F4169A" w:rsidP="00F4169A">
      <w:pPr>
        <w:spacing w:after="0" w:line="240" w:lineRule="auto"/>
      </w:pPr>
      <w:r w:rsidRPr="00C04A8B">
        <w:t>2.Place half of the apple chunks in a small saucepan, and add 2 tablespoons water, 1 1/2 tablespoons granulated sugar, cinnamon, ginger, nutmeg, and cloves. Place saucepan over low heat, and cook, covered, until apples fall apart, 10 to 12 minutes. Uncover, and cook 5 minutes more, stirring often. Set the applesauce aside.</w:t>
      </w:r>
    </w:p>
    <w:p w:rsidR="00F4169A" w:rsidRPr="00C04A8B" w:rsidRDefault="00F4169A" w:rsidP="00F4169A">
      <w:pPr>
        <w:spacing w:after="0" w:line="240" w:lineRule="auto"/>
      </w:pPr>
      <w:r w:rsidRPr="00C04A8B">
        <w:t xml:space="preserve">3.Melt 1 tablespoon butter in a small </w:t>
      </w:r>
      <w:proofErr w:type="spellStart"/>
      <w:r w:rsidRPr="00C04A8B">
        <w:t>saute</w:t>
      </w:r>
      <w:proofErr w:type="spellEnd"/>
      <w:r w:rsidRPr="00C04A8B">
        <w:t xml:space="preserve"> pan; add remaining apple chunks and remaining 1 tablespoon granulated sugar. Cook over medium-high heat until apples turn brown on all sides, 3 to 5 minutes. Place apples in the bottom of the mold, distributing evenly so they reach up the sides.</w:t>
      </w:r>
    </w:p>
    <w:p w:rsidR="00F4169A" w:rsidRPr="00C04A8B" w:rsidRDefault="00F4169A" w:rsidP="00F4169A">
      <w:pPr>
        <w:spacing w:after="0" w:line="240" w:lineRule="auto"/>
      </w:pPr>
      <w:r w:rsidRPr="00C04A8B">
        <w:t>4.Choose a pot large enough to hold the pudding mold with a 2-inch space all around. Place a wire rack or a folded kitchen towel in the bottom of pot; fill with enough water to reach halfway up sides of mold. Cover pot, and bring to a boil. Reduce heat to a simmer.</w:t>
      </w:r>
    </w:p>
    <w:p w:rsidR="00F4169A" w:rsidRPr="00C04A8B" w:rsidRDefault="00F4169A" w:rsidP="00F4169A">
      <w:pPr>
        <w:spacing w:after="0" w:line="240" w:lineRule="auto"/>
      </w:pPr>
      <w:r w:rsidRPr="00C04A8B">
        <w:t>5.In the bowl of an electric mixer, cream together 8 tablespoons butter and brown sugar. Add the eggs and molasses; mix well. Add the reserve applesauce, and mix well.</w:t>
      </w:r>
    </w:p>
    <w:p w:rsidR="00F4169A" w:rsidRPr="00C04A8B" w:rsidRDefault="00F4169A" w:rsidP="00F4169A">
      <w:pPr>
        <w:spacing w:after="0" w:line="240" w:lineRule="auto"/>
      </w:pPr>
      <w:r w:rsidRPr="00C04A8B">
        <w:t>6.In a large bowl, sift together flour, baking powder, and salt; stir in breadcrumbs. Add to the applesauce mixture. Stir batter until just combined.</w:t>
      </w:r>
    </w:p>
    <w:p w:rsidR="00F4169A" w:rsidRPr="00C04A8B" w:rsidRDefault="00F4169A" w:rsidP="00F4169A">
      <w:pPr>
        <w:spacing w:after="0" w:line="240" w:lineRule="auto"/>
      </w:pPr>
      <w:r w:rsidRPr="00C04A8B">
        <w:t>7.Fill pudding mold with batter; clamp on lid. Place mold in a pot of simmering water. Cover pot, and cook until a toothpick inserted into middle of pudding comes out clean, about 1 hour 40 minutes. Check water often, keeping it at a steady, low simmer. Transfer mold to a wire rack to cool, 15 minutes.</w:t>
      </w:r>
    </w:p>
    <w:p w:rsidR="00F4169A" w:rsidRPr="00C04A8B" w:rsidRDefault="00F4169A" w:rsidP="00F4169A">
      <w:pPr>
        <w:pBdr>
          <w:bottom w:val="single" w:sz="12" w:space="1" w:color="auto"/>
        </w:pBdr>
        <w:spacing w:after="0" w:line="240" w:lineRule="auto"/>
      </w:pPr>
      <w:r w:rsidRPr="00C04A8B">
        <w:t>8.When ready to serve, invert the pudding onto a serving plate. If any of the apple chunks stick to the mold, remove them, and rearrange them on the top; slice.</w:t>
      </w:r>
    </w:p>
    <w:p w:rsidR="00825AB7" w:rsidRPr="00C04A8B" w:rsidRDefault="00825AB7" w:rsidP="00825AB7">
      <w:pPr>
        <w:spacing w:after="0" w:line="240" w:lineRule="auto"/>
      </w:pPr>
    </w:p>
    <w:p w:rsidR="00825AB7" w:rsidRPr="00C04A8B" w:rsidRDefault="00F754E3" w:rsidP="00825AB7">
      <w:pPr>
        <w:spacing w:after="0" w:line="240" w:lineRule="auto"/>
        <w:rPr>
          <w:b/>
        </w:rPr>
      </w:pPr>
      <w:r>
        <w:rPr>
          <w:b/>
        </w:rPr>
        <w:t xml:space="preserve">5. </w:t>
      </w:r>
      <w:r w:rsidR="00825AB7" w:rsidRPr="00C04A8B">
        <w:rPr>
          <w:b/>
        </w:rPr>
        <w:t xml:space="preserve">Apple Cider Smoothie </w:t>
      </w:r>
    </w:p>
    <w:p w:rsidR="00825AB7" w:rsidRPr="00C04A8B" w:rsidRDefault="00825AB7" w:rsidP="00825AB7">
      <w:pPr>
        <w:spacing w:after="0" w:line="240" w:lineRule="auto"/>
      </w:pPr>
      <w:r w:rsidRPr="00C04A8B">
        <w:t>•1 large, organic Gala apple, cored. Do not peel!</w:t>
      </w:r>
    </w:p>
    <w:p w:rsidR="00825AB7" w:rsidRPr="00C04A8B" w:rsidRDefault="00825AB7" w:rsidP="00825AB7">
      <w:pPr>
        <w:spacing w:after="0" w:line="240" w:lineRule="auto"/>
      </w:pPr>
      <w:r w:rsidRPr="00C04A8B">
        <w:t>•1 large, organic Red Delicious apple, cored. Do not peel!</w:t>
      </w:r>
    </w:p>
    <w:p w:rsidR="00825AB7" w:rsidRPr="00C04A8B" w:rsidRDefault="00825AB7" w:rsidP="00825AB7">
      <w:pPr>
        <w:spacing w:after="0" w:line="240" w:lineRule="auto"/>
      </w:pPr>
      <w:r w:rsidRPr="00C04A8B">
        <w:t>•1/2 cup milk</w:t>
      </w:r>
    </w:p>
    <w:p w:rsidR="00825AB7" w:rsidRPr="00C04A8B" w:rsidRDefault="00825AB7" w:rsidP="00825AB7">
      <w:pPr>
        <w:spacing w:after="0" w:line="240" w:lineRule="auto"/>
      </w:pPr>
      <w:r w:rsidRPr="00C04A8B">
        <w:t>•1/2 teaspoon ground cinnamon</w:t>
      </w:r>
    </w:p>
    <w:p w:rsidR="00825AB7" w:rsidRPr="00C04A8B" w:rsidRDefault="00825AB7" w:rsidP="00825AB7">
      <w:pPr>
        <w:spacing w:after="0" w:line="240" w:lineRule="auto"/>
      </w:pPr>
    </w:p>
    <w:p w:rsidR="00825AB7" w:rsidRPr="00C04A8B" w:rsidRDefault="00825AB7" w:rsidP="00825AB7">
      <w:pPr>
        <w:pBdr>
          <w:bottom w:val="single" w:sz="12" w:space="1" w:color="auto"/>
        </w:pBdr>
        <w:spacing w:after="0" w:line="240" w:lineRule="auto"/>
      </w:pPr>
      <w:r w:rsidRPr="00C04A8B">
        <w:t>Start by ad</w:t>
      </w:r>
      <w:r w:rsidR="00C04A8B" w:rsidRPr="00C04A8B">
        <w:t xml:space="preserve">ding the liquid to your blender, </w:t>
      </w:r>
      <w:r w:rsidRPr="00C04A8B">
        <w:t>followed by the soft fruit. Blend on high for 30 seconds or until the smoothie is creamy.</w:t>
      </w:r>
    </w:p>
    <w:p w:rsidR="00C04A8B" w:rsidRPr="00C04A8B" w:rsidRDefault="00C04A8B" w:rsidP="00C04A8B">
      <w:pPr>
        <w:spacing w:after="0" w:line="240" w:lineRule="auto"/>
      </w:pPr>
    </w:p>
    <w:p w:rsidR="00C04A8B" w:rsidRPr="00C04A8B" w:rsidRDefault="00F754E3" w:rsidP="00C04A8B">
      <w:pPr>
        <w:spacing w:after="0" w:line="240" w:lineRule="auto"/>
        <w:rPr>
          <w:b/>
        </w:rPr>
      </w:pPr>
      <w:r>
        <w:rPr>
          <w:b/>
        </w:rPr>
        <w:t xml:space="preserve">6. </w:t>
      </w:r>
      <w:r w:rsidR="00C04A8B" w:rsidRPr="00C04A8B">
        <w:rPr>
          <w:b/>
        </w:rPr>
        <w:t xml:space="preserve">Classic Yellow Cake </w:t>
      </w:r>
    </w:p>
    <w:p w:rsidR="00C04A8B" w:rsidRPr="00C04A8B" w:rsidRDefault="00C04A8B" w:rsidP="00C04A8B">
      <w:pPr>
        <w:spacing w:after="0" w:line="240" w:lineRule="auto"/>
      </w:pPr>
      <w:r w:rsidRPr="00C04A8B">
        <w:t xml:space="preserve"> 1 box cake mix</w:t>
      </w:r>
    </w:p>
    <w:p w:rsidR="00C04A8B" w:rsidRPr="00C04A8B" w:rsidRDefault="00C04A8B" w:rsidP="00C04A8B">
      <w:pPr>
        <w:spacing w:after="0" w:line="240" w:lineRule="auto"/>
      </w:pPr>
      <w:r w:rsidRPr="00C04A8B">
        <w:t>1 Cup Water</w:t>
      </w:r>
    </w:p>
    <w:p w:rsidR="00C04A8B" w:rsidRPr="00C04A8B" w:rsidRDefault="00C04A8B" w:rsidP="00C04A8B">
      <w:pPr>
        <w:spacing w:after="0" w:line="240" w:lineRule="auto"/>
      </w:pPr>
      <w:r w:rsidRPr="00C04A8B">
        <w:t>⅓ Cup Vegetable Oil</w:t>
      </w:r>
    </w:p>
    <w:p w:rsidR="00C04A8B" w:rsidRPr="00C04A8B" w:rsidRDefault="00C04A8B" w:rsidP="00C04A8B">
      <w:pPr>
        <w:spacing w:after="0" w:line="240" w:lineRule="auto"/>
      </w:pPr>
      <w:r w:rsidRPr="00C04A8B">
        <w:t>3 Large Eggs</w:t>
      </w:r>
    </w:p>
    <w:p w:rsidR="00C04A8B" w:rsidRPr="00C04A8B" w:rsidRDefault="00C04A8B" w:rsidP="00C04A8B">
      <w:pPr>
        <w:spacing w:after="0" w:line="240" w:lineRule="auto"/>
      </w:pPr>
      <w:r w:rsidRPr="00C04A8B">
        <w:t xml:space="preserve"> </w:t>
      </w:r>
    </w:p>
    <w:p w:rsidR="00C04A8B" w:rsidRPr="00C04A8B" w:rsidRDefault="00C04A8B" w:rsidP="00C04A8B">
      <w:pPr>
        <w:spacing w:after="0" w:line="240" w:lineRule="auto"/>
      </w:pPr>
      <w:r w:rsidRPr="00C04A8B">
        <w:t>1. PREHEAT oven to 350°F for metal or glass pans, 325°F for dark or coated pans*. GREASE sides and bottom of each pan with shortening or oil spray. FLOUR lightly. (Use baking cups for cupcakes).</w:t>
      </w:r>
    </w:p>
    <w:p w:rsidR="00C04A8B" w:rsidRPr="00C04A8B" w:rsidRDefault="00C04A8B" w:rsidP="00C04A8B">
      <w:pPr>
        <w:spacing w:after="0" w:line="240" w:lineRule="auto"/>
      </w:pPr>
      <w:r w:rsidRPr="00C04A8B">
        <w:t>2. BLEND cake mix, water, oil and eggs in large bowl at low speed until moistened (about 30 seconds). BEAT at medium speed for 2 minutes. POUR batter in pans and bake immediately.</w:t>
      </w:r>
    </w:p>
    <w:p w:rsidR="00C04A8B" w:rsidRPr="00C04A8B" w:rsidRDefault="00C04A8B" w:rsidP="00C04A8B">
      <w:pPr>
        <w:spacing w:after="0" w:line="240" w:lineRule="auto"/>
      </w:pPr>
      <w:r w:rsidRPr="00C04A8B">
        <w:t>3. BAKE following chart below. Add 3-5 minutes to bake time for dark or coated pans. Cake is done when toothpick inserted in center comes out clean. COOL in pan on wire rack for 15 minutes. Cool completely before frosting.</w:t>
      </w:r>
    </w:p>
    <w:sectPr w:rsidR="00C04A8B" w:rsidRPr="00C04A8B" w:rsidSect="00E675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C2E88"/>
    <w:multiLevelType w:val="hybridMultilevel"/>
    <w:tmpl w:val="8312B0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F9"/>
    <w:rsid w:val="003A35A4"/>
    <w:rsid w:val="00586902"/>
    <w:rsid w:val="00734EFE"/>
    <w:rsid w:val="00825AB7"/>
    <w:rsid w:val="008F4DC8"/>
    <w:rsid w:val="00C04A8B"/>
    <w:rsid w:val="00DC0E47"/>
    <w:rsid w:val="00E16A20"/>
    <w:rsid w:val="00E675F9"/>
    <w:rsid w:val="00F4169A"/>
    <w:rsid w:val="00F7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E183"/>
  <w15:chartTrackingRefBased/>
  <w15:docId w15:val="{D8762433-32BD-45BC-93B2-6CAC30EA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69A"/>
    <w:rPr>
      <w:color w:val="0563C1" w:themeColor="hyperlink"/>
      <w:u w:val="single"/>
    </w:rPr>
  </w:style>
  <w:style w:type="paragraph" w:styleId="ListParagraph">
    <w:name w:val="List Paragraph"/>
    <w:basedOn w:val="Normal"/>
    <w:uiPriority w:val="34"/>
    <w:qFormat/>
    <w:rsid w:val="00F75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0836">
      <w:bodyDiv w:val="1"/>
      <w:marLeft w:val="0"/>
      <w:marRight w:val="0"/>
      <w:marTop w:val="150"/>
      <w:marBottom w:val="0"/>
      <w:divBdr>
        <w:top w:val="none" w:sz="0" w:space="0" w:color="auto"/>
        <w:left w:val="none" w:sz="0" w:space="0" w:color="auto"/>
        <w:bottom w:val="none" w:sz="0" w:space="0" w:color="auto"/>
        <w:right w:val="none" w:sz="0" w:space="0" w:color="auto"/>
      </w:divBdr>
      <w:divsChild>
        <w:div w:id="1064449322">
          <w:marLeft w:val="0"/>
          <w:marRight w:val="0"/>
          <w:marTop w:val="0"/>
          <w:marBottom w:val="0"/>
          <w:divBdr>
            <w:top w:val="none" w:sz="0" w:space="0" w:color="auto"/>
            <w:left w:val="none" w:sz="0" w:space="0" w:color="auto"/>
            <w:bottom w:val="none" w:sz="0" w:space="0" w:color="auto"/>
            <w:right w:val="none" w:sz="0" w:space="0" w:color="auto"/>
          </w:divBdr>
          <w:divsChild>
            <w:div w:id="1931280548">
              <w:marLeft w:val="0"/>
              <w:marRight w:val="0"/>
              <w:marTop w:val="0"/>
              <w:marBottom w:val="0"/>
              <w:divBdr>
                <w:top w:val="none" w:sz="0" w:space="0" w:color="auto"/>
                <w:left w:val="none" w:sz="0" w:space="0" w:color="auto"/>
                <w:bottom w:val="none" w:sz="0" w:space="0" w:color="auto"/>
                <w:right w:val="none" w:sz="0" w:space="0" w:color="auto"/>
              </w:divBdr>
            </w:div>
            <w:div w:id="646664049">
              <w:marLeft w:val="0"/>
              <w:marRight w:val="0"/>
              <w:marTop w:val="0"/>
              <w:marBottom w:val="0"/>
              <w:divBdr>
                <w:top w:val="none" w:sz="0" w:space="0" w:color="auto"/>
                <w:left w:val="none" w:sz="0" w:space="0" w:color="auto"/>
                <w:bottom w:val="none" w:sz="0" w:space="0" w:color="auto"/>
                <w:right w:val="none" w:sz="0" w:space="0" w:color="auto"/>
              </w:divBdr>
              <w:divsChild>
                <w:div w:id="332802459">
                  <w:marLeft w:val="0"/>
                  <w:marRight w:val="0"/>
                  <w:marTop w:val="90"/>
                  <w:marBottom w:val="0"/>
                  <w:divBdr>
                    <w:top w:val="none" w:sz="0" w:space="0" w:color="auto"/>
                    <w:left w:val="none" w:sz="0" w:space="0" w:color="auto"/>
                    <w:bottom w:val="none" w:sz="0" w:space="0" w:color="auto"/>
                    <w:right w:val="none" w:sz="0" w:space="0" w:color="auto"/>
                  </w:divBdr>
                </w:div>
              </w:divsChild>
            </w:div>
            <w:div w:id="2089421669">
              <w:marLeft w:val="0"/>
              <w:marRight w:val="0"/>
              <w:marTop w:val="0"/>
              <w:marBottom w:val="0"/>
              <w:divBdr>
                <w:top w:val="none" w:sz="0" w:space="0" w:color="auto"/>
                <w:left w:val="none" w:sz="0" w:space="0" w:color="auto"/>
                <w:bottom w:val="none" w:sz="0" w:space="0" w:color="auto"/>
                <w:right w:val="none" w:sz="0" w:space="0" w:color="auto"/>
              </w:divBdr>
              <w:divsChild>
                <w:div w:id="1524857452">
                  <w:marLeft w:val="0"/>
                  <w:marRight w:val="0"/>
                  <w:marTop w:val="0"/>
                  <w:marBottom w:val="0"/>
                  <w:divBdr>
                    <w:top w:val="none" w:sz="0" w:space="0" w:color="auto"/>
                    <w:left w:val="none" w:sz="0" w:space="0" w:color="auto"/>
                    <w:bottom w:val="none" w:sz="0" w:space="0" w:color="auto"/>
                    <w:right w:val="none" w:sz="0" w:space="0" w:color="auto"/>
                  </w:divBdr>
                </w:div>
                <w:div w:id="482964541">
                  <w:marLeft w:val="0"/>
                  <w:marRight w:val="0"/>
                  <w:marTop w:val="300"/>
                  <w:marBottom w:val="0"/>
                  <w:divBdr>
                    <w:top w:val="none" w:sz="0" w:space="0" w:color="auto"/>
                    <w:left w:val="none" w:sz="0" w:space="0" w:color="auto"/>
                    <w:bottom w:val="none" w:sz="0" w:space="0" w:color="auto"/>
                    <w:right w:val="none" w:sz="0" w:space="0" w:color="auto"/>
                  </w:divBdr>
                  <w:divsChild>
                    <w:div w:id="944575973">
                      <w:marLeft w:val="0"/>
                      <w:marRight w:val="0"/>
                      <w:marTop w:val="0"/>
                      <w:marBottom w:val="0"/>
                      <w:divBdr>
                        <w:top w:val="none" w:sz="0" w:space="0" w:color="auto"/>
                        <w:left w:val="none" w:sz="0" w:space="0" w:color="auto"/>
                        <w:bottom w:val="none" w:sz="0" w:space="0" w:color="auto"/>
                        <w:right w:val="none" w:sz="0" w:space="0" w:color="auto"/>
                      </w:divBdr>
                      <w:divsChild>
                        <w:div w:id="728697364">
                          <w:marLeft w:val="0"/>
                          <w:marRight w:val="0"/>
                          <w:marTop w:val="0"/>
                          <w:marBottom w:val="0"/>
                          <w:divBdr>
                            <w:top w:val="none" w:sz="0" w:space="0" w:color="auto"/>
                            <w:left w:val="none" w:sz="0" w:space="0" w:color="auto"/>
                            <w:bottom w:val="none" w:sz="0" w:space="0" w:color="auto"/>
                            <w:right w:val="none" w:sz="0" w:space="0" w:color="auto"/>
                          </w:divBdr>
                        </w:div>
                      </w:divsChild>
                    </w:div>
                    <w:div w:id="7996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48823">
      <w:bodyDiv w:val="1"/>
      <w:marLeft w:val="0"/>
      <w:marRight w:val="0"/>
      <w:marTop w:val="0"/>
      <w:marBottom w:val="0"/>
      <w:divBdr>
        <w:top w:val="none" w:sz="0" w:space="0" w:color="auto"/>
        <w:left w:val="none" w:sz="0" w:space="0" w:color="auto"/>
        <w:bottom w:val="none" w:sz="0" w:space="0" w:color="auto"/>
        <w:right w:val="none" w:sz="0" w:space="0" w:color="auto"/>
      </w:divBdr>
      <w:divsChild>
        <w:div w:id="987322228">
          <w:marLeft w:val="0"/>
          <w:marRight w:val="0"/>
          <w:marTop w:val="0"/>
          <w:marBottom w:val="0"/>
          <w:divBdr>
            <w:top w:val="none" w:sz="0" w:space="0" w:color="auto"/>
            <w:left w:val="none" w:sz="0" w:space="0" w:color="auto"/>
            <w:bottom w:val="none" w:sz="0" w:space="0" w:color="auto"/>
            <w:right w:val="none" w:sz="0" w:space="0" w:color="auto"/>
          </w:divBdr>
          <w:divsChild>
            <w:div w:id="421755647">
              <w:marLeft w:val="0"/>
              <w:marRight w:val="0"/>
              <w:marTop w:val="0"/>
              <w:marBottom w:val="0"/>
              <w:divBdr>
                <w:top w:val="none" w:sz="0" w:space="0" w:color="auto"/>
                <w:left w:val="none" w:sz="0" w:space="0" w:color="auto"/>
                <w:bottom w:val="none" w:sz="0" w:space="0" w:color="auto"/>
                <w:right w:val="none" w:sz="0" w:space="0" w:color="auto"/>
              </w:divBdr>
              <w:divsChild>
                <w:div w:id="766803467">
                  <w:marLeft w:val="0"/>
                  <w:marRight w:val="0"/>
                  <w:marTop w:val="0"/>
                  <w:marBottom w:val="0"/>
                  <w:divBdr>
                    <w:top w:val="none" w:sz="0" w:space="0" w:color="auto"/>
                    <w:left w:val="none" w:sz="0" w:space="0" w:color="auto"/>
                    <w:bottom w:val="none" w:sz="0" w:space="0" w:color="auto"/>
                    <w:right w:val="none" w:sz="0" w:space="0" w:color="auto"/>
                  </w:divBdr>
                  <w:divsChild>
                    <w:div w:id="1965651917">
                      <w:marLeft w:val="0"/>
                      <w:marRight w:val="0"/>
                      <w:marTop w:val="0"/>
                      <w:marBottom w:val="0"/>
                      <w:divBdr>
                        <w:top w:val="none" w:sz="0" w:space="0" w:color="auto"/>
                        <w:left w:val="none" w:sz="0" w:space="0" w:color="auto"/>
                        <w:bottom w:val="none" w:sz="0" w:space="0" w:color="auto"/>
                        <w:right w:val="none" w:sz="0" w:space="0" w:color="auto"/>
                      </w:divBdr>
                      <w:divsChild>
                        <w:div w:id="1204754914">
                          <w:marLeft w:val="0"/>
                          <w:marRight w:val="0"/>
                          <w:marTop w:val="0"/>
                          <w:marBottom w:val="0"/>
                          <w:divBdr>
                            <w:top w:val="none" w:sz="0" w:space="0" w:color="auto"/>
                            <w:left w:val="none" w:sz="0" w:space="0" w:color="auto"/>
                            <w:bottom w:val="none" w:sz="0" w:space="0" w:color="auto"/>
                            <w:right w:val="none" w:sz="0" w:space="0" w:color="auto"/>
                          </w:divBdr>
                          <w:divsChild>
                            <w:div w:id="661664857">
                              <w:marLeft w:val="0"/>
                              <w:marRight w:val="0"/>
                              <w:marTop w:val="0"/>
                              <w:marBottom w:val="0"/>
                              <w:divBdr>
                                <w:top w:val="none" w:sz="0" w:space="0" w:color="auto"/>
                                <w:left w:val="none" w:sz="0" w:space="0" w:color="auto"/>
                                <w:bottom w:val="none" w:sz="0" w:space="0" w:color="auto"/>
                                <w:right w:val="none" w:sz="0" w:space="0" w:color="auto"/>
                              </w:divBdr>
                              <w:divsChild>
                                <w:div w:id="1065957194">
                                  <w:marLeft w:val="0"/>
                                  <w:marRight w:val="0"/>
                                  <w:marTop w:val="0"/>
                                  <w:marBottom w:val="0"/>
                                  <w:divBdr>
                                    <w:top w:val="none" w:sz="0" w:space="0" w:color="auto"/>
                                    <w:left w:val="none" w:sz="0" w:space="0" w:color="auto"/>
                                    <w:bottom w:val="none" w:sz="0" w:space="0" w:color="auto"/>
                                    <w:right w:val="none" w:sz="0" w:space="0" w:color="auto"/>
                                  </w:divBdr>
                                  <w:divsChild>
                                    <w:div w:id="807086463">
                                      <w:marLeft w:val="0"/>
                                      <w:marRight w:val="0"/>
                                      <w:marTop w:val="0"/>
                                      <w:marBottom w:val="0"/>
                                      <w:divBdr>
                                        <w:top w:val="none" w:sz="0" w:space="0" w:color="auto"/>
                                        <w:left w:val="none" w:sz="0" w:space="0" w:color="auto"/>
                                        <w:bottom w:val="none" w:sz="0" w:space="0" w:color="auto"/>
                                        <w:right w:val="none" w:sz="0" w:space="0" w:color="auto"/>
                                      </w:divBdr>
                                      <w:divsChild>
                                        <w:div w:id="1077677068">
                                          <w:marLeft w:val="0"/>
                                          <w:marRight w:val="0"/>
                                          <w:marTop w:val="0"/>
                                          <w:marBottom w:val="0"/>
                                          <w:divBdr>
                                            <w:top w:val="none" w:sz="0" w:space="0" w:color="auto"/>
                                            <w:left w:val="none" w:sz="0" w:space="0" w:color="auto"/>
                                            <w:bottom w:val="none" w:sz="0" w:space="0" w:color="auto"/>
                                            <w:right w:val="none" w:sz="0" w:space="0" w:color="auto"/>
                                          </w:divBdr>
                                        </w:div>
                                      </w:divsChild>
                                    </w:div>
                                    <w:div w:id="87971230">
                                      <w:marLeft w:val="0"/>
                                      <w:marRight w:val="0"/>
                                      <w:marTop w:val="0"/>
                                      <w:marBottom w:val="0"/>
                                      <w:divBdr>
                                        <w:top w:val="none" w:sz="0" w:space="0" w:color="auto"/>
                                        <w:left w:val="none" w:sz="0" w:space="0" w:color="auto"/>
                                        <w:bottom w:val="none" w:sz="0" w:space="0" w:color="auto"/>
                                        <w:right w:val="none" w:sz="0" w:space="0" w:color="auto"/>
                                      </w:divBdr>
                                      <w:divsChild>
                                        <w:div w:id="1777942105">
                                          <w:marLeft w:val="0"/>
                                          <w:marRight w:val="0"/>
                                          <w:marTop w:val="0"/>
                                          <w:marBottom w:val="0"/>
                                          <w:divBdr>
                                            <w:top w:val="none" w:sz="0" w:space="0" w:color="auto"/>
                                            <w:left w:val="none" w:sz="0" w:space="0" w:color="auto"/>
                                            <w:bottom w:val="none" w:sz="0" w:space="0" w:color="auto"/>
                                            <w:right w:val="none" w:sz="0" w:space="0" w:color="auto"/>
                                          </w:divBdr>
                                        </w:div>
                                      </w:divsChild>
                                    </w:div>
                                    <w:div w:id="17596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1100">
      <w:bodyDiv w:val="1"/>
      <w:marLeft w:val="0"/>
      <w:marRight w:val="0"/>
      <w:marTop w:val="0"/>
      <w:marBottom w:val="0"/>
      <w:divBdr>
        <w:top w:val="none" w:sz="0" w:space="0" w:color="auto"/>
        <w:left w:val="none" w:sz="0" w:space="0" w:color="auto"/>
        <w:bottom w:val="none" w:sz="0" w:space="0" w:color="auto"/>
        <w:right w:val="none" w:sz="0" w:space="0" w:color="auto"/>
      </w:divBdr>
      <w:divsChild>
        <w:div w:id="1729648274">
          <w:marLeft w:val="0"/>
          <w:marRight w:val="0"/>
          <w:marTop w:val="0"/>
          <w:marBottom w:val="0"/>
          <w:divBdr>
            <w:top w:val="none" w:sz="0" w:space="0" w:color="auto"/>
            <w:left w:val="none" w:sz="0" w:space="0" w:color="auto"/>
            <w:bottom w:val="none" w:sz="0" w:space="0" w:color="auto"/>
            <w:right w:val="none" w:sz="0" w:space="0" w:color="auto"/>
          </w:divBdr>
          <w:divsChild>
            <w:div w:id="729617962">
              <w:marLeft w:val="0"/>
              <w:marRight w:val="0"/>
              <w:marTop w:val="0"/>
              <w:marBottom w:val="0"/>
              <w:divBdr>
                <w:top w:val="none" w:sz="0" w:space="0" w:color="auto"/>
                <w:left w:val="none" w:sz="0" w:space="0" w:color="auto"/>
                <w:bottom w:val="none" w:sz="0" w:space="0" w:color="auto"/>
                <w:right w:val="none" w:sz="0" w:space="0" w:color="auto"/>
              </w:divBdr>
              <w:divsChild>
                <w:div w:id="580867526">
                  <w:marLeft w:val="0"/>
                  <w:marRight w:val="0"/>
                  <w:marTop w:val="0"/>
                  <w:marBottom w:val="0"/>
                  <w:divBdr>
                    <w:top w:val="none" w:sz="0" w:space="0" w:color="auto"/>
                    <w:left w:val="none" w:sz="0" w:space="0" w:color="auto"/>
                    <w:bottom w:val="none" w:sz="0" w:space="0" w:color="auto"/>
                    <w:right w:val="none" w:sz="0" w:space="0" w:color="auto"/>
                  </w:divBdr>
                  <w:divsChild>
                    <w:div w:id="276330439">
                      <w:marLeft w:val="0"/>
                      <w:marRight w:val="0"/>
                      <w:marTop w:val="0"/>
                      <w:marBottom w:val="0"/>
                      <w:divBdr>
                        <w:top w:val="none" w:sz="0" w:space="0" w:color="auto"/>
                        <w:left w:val="none" w:sz="0" w:space="0" w:color="auto"/>
                        <w:bottom w:val="none" w:sz="0" w:space="0" w:color="auto"/>
                        <w:right w:val="none" w:sz="0" w:space="0" w:color="auto"/>
                      </w:divBdr>
                    </w:div>
                    <w:div w:id="95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00388">
      <w:bodyDiv w:val="1"/>
      <w:marLeft w:val="0"/>
      <w:marRight w:val="0"/>
      <w:marTop w:val="0"/>
      <w:marBottom w:val="0"/>
      <w:divBdr>
        <w:top w:val="none" w:sz="0" w:space="0" w:color="auto"/>
        <w:left w:val="none" w:sz="0" w:space="0" w:color="auto"/>
        <w:bottom w:val="none" w:sz="0" w:space="0" w:color="auto"/>
        <w:right w:val="none" w:sz="0" w:space="0" w:color="auto"/>
      </w:divBdr>
      <w:divsChild>
        <w:div w:id="1229073753">
          <w:marLeft w:val="0"/>
          <w:marRight w:val="0"/>
          <w:marTop w:val="0"/>
          <w:marBottom w:val="0"/>
          <w:divBdr>
            <w:top w:val="none" w:sz="0" w:space="0" w:color="auto"/>
            <w:left w:val="none" w:sz="0" w:space="0" w:color="auto"/>
            <w:bottom w:val="none" w:sz="0" w:space="0" w:color="auto"/>
            <w:right w:val="none" w:sz="0" w:space="0" w:color="auto"/>
          </w:divBdr>
          <w:divsChild>
            <w:div w:id="247078592">
              <w:marLeft w:val="0"/>
              <w:marRight w:val="0"/>
              <w:marTop w:val="0"/>
              <w:marBottom w:val="0"/>
              <w:divBdr>
                <w:top w:val="none" w:sz="0" w:space="0" w:color="auto"/>
                <w:left w:val="none" w:sz="0" w:space="0" w:color="auto"/>
                <w:bottom w:val="none" w:sz="0" w:space="0" w:color="auto"/>
                <w:right w:val="none" w:sz="0" w:space="0" w:color="auto"/>
              </w:divBdr>
              <w:divsChild>
                <w:div w:id="397049448">
                  <w:marLeft w:val="0"/>
                  <w:marRight w:val="0"/>
                  <w:marTop w:val="0"/>
                  <w:marBottom w:val="0"/>
                  <w:divBdr>
                    <w:top w:val="none" w:sz="0" w:space="0" w:color="auto"/>
                    <w:left w:val="none" w:sz="0" w:space="0" w:color="auto"/>
                    <w:bottom w:val="none" w:sz="0" w:space="0" w:color="auto"/>
                    <w:right w:val="none" w:sz="0" w:space="0" w:color="auto"/>
                  </w:divBdr>
                  <w:divsChild>
                    <w:div w:id="935405994">
                      <w:marLeft w:val="0"/>
                      <w:marRight w:val="0"/>
                      <w:marTop w:val="0"/>
                      <w:marBottom w:val="0"/>
                      <w:divBdr>
                        <w:top w:val="none" w:sz="0" w:space="0" w:color="auto"/>
                        <w:left w:val="none" w:sz="0" w:space="0" w:color="auto"/>
                        <w:bottom w:val="none" w:sz="0" w:space="0" w:color="auto"/>
                        <w:right w:val="none" w:sz="0" w:space="0" w:color="auto"/>
                      </w:divBdr>
                    </w:div>
                    <w:div w:id="342823187">
                      <w:marLeft w:val="0"/>
                      <w:marRight w:val="0"/>
                      <w:marTop w:val="0"/>
                      <w:marBottom w:val="0"/>
                      <w:divBdr>
                        <w:top w:val="none" w:sz="0" w:space="0" w:color="auto"/>
                        <w:left w:val="none" w:sz="0" w:space="0" w:color="auto"/>
                        <w:bottom w:val="none" w:sz="0" w:space="0" w:color="auto"/>
                        <w:right w:val="none" w:sz="0" w:space="0" w:color="auto"/>
                      </w:divBdr>
                      <w:divsChild>
                        <w:div w:id="2013333567">
                          <w:marLeft w:val="0"/>
                          <w:marRight w:val="0"/>
                          <w:marTop w:val="0"/>
                          <w:marBottom w:val="0"/>
                          <w:divBdr>
                            <w:top w:val="none" w:sz="0" w:space="0" w:color="auto"/>
                            <w:left w:val="none" w:sz="0" w:space="0" w:color="auto"/>
                            <w:bottom w:val="none" w:sz="0" w:space="0" w:color="auto"/>
                            <w:right w:val="none" w:sz="0" w:space="0" w:color="auto"/>
                          </w:divBdr>
                        </w:div>
                        <w:div w:id="273295894">
                          <w:marLeft w:val="0"/>
                          <w:marRight w:val="0"/>
                          <w:marTop w:val="0"/>
                          <w:marBottom w:val="0"/>
                          <w:divBdr>
                            <w:top w:val="none" w:sz="0" w:space="0" w:color="auto"/>
                            <w:left w:val="none" w:sz="0" w:space="0" w:color="auto"/>
                            <w:bottom w:val="none" w:sz="0" w:space="0" w:color="auto"/>
                            <w:right w:val="none" w:sz="0" w:space="0" w:color="auto"/>
                          </w:divBdr>
                          <w:divsChild>
                            <w:div w:id="2096776409">
                              <w:marLeft w:val="0"/>
                              <w:marRight w:val="0"/>
                              <w:marTop w:val="0"/>
                              <w:marBottom w:val="0"/>
                              <w:divBdr>
                                <w:top w:val="none" w:sz="0" w:space="0" w:color="auto"/>
                                <w:left w:val="none" w:sz="0" w:space="0" w:color="auto"/>
                                <w:bottom w:val="none" w:sz="0" w:space="0" w:color="auto"/>
                                <w:right w:val="none" w:sz="0" w:space="0" w:color="auto"/>
                              </w:divBdr>
                              <w:divsChild>
                                <w:div w:id="2079160815">
                                  <w:marLeft w:val="0"/>
                                  <w:marRight w:val="0"/>
                                  <w:marTop w:val="0"/>
                                  <w:marBottom w:val="0"/>
                                  <w:divBdr>
                                    <w:top w:val="none" w:sz="0" w:space="0" w:color="auto"/>
                                    <w:left w:val="none" w:sz="0" w:space="0" w:color="auto"/>
                                    <w:bottom w:val="none" w:sz="0" w:space="0" w:color="auto"/>
                                    <w:right w:val="none" w:sz="0" w:space="0" w:color="auto"/>
                                  </w:divBdr>
                                  <w:divsChild>
                                    <w:div w:id="1287615262">
                                      <w:marLeft w:val="0"/>
                                      <w:marRight w:val="0"/>
                                      <w:marTop w:val="0"/>
                                      <w:marBottom w:val="0"/>
                                      <w:divBdr>
                                        <w:top w:val="none" w:sz="0" w:space="0" w:color="auto"/>
                                        <w:left w:val="none" w:sz="0" w:space="0" w:color="auto"/>
                                        <w:bottom w:val="none" w:sz="0" w:space="0" w:color="auto"/>
                                        <w:right w:val="none" w:sz="0" w:space="0" w:color="auto"/>
                                      </w:divBdr>
                                      <w:divsChild>
                                        <w:div w:id="694577930">
                                          <w:marLeft w:val="0"/>
                                          <w:marRight w:val="0"/>
                                          <w:marTop w:val="0"/>
                                          <w:marBottom w:val="0"/>
                                          <w:divBdr>
                                            <w:top w:val="none" w:sz="0" w:space="0" w:color="auto"/>
                                            <w:left w:val="none" w:sz="0" w:space="0" w:color="auto"/>
                                            <w:bottom w:val="none" w:sz="0" w:space="0" w:color="auto"/>
                                            <w:right w:val="none" w:sz="0" w:space="0" w:color="auto"/>
                                          </w:divBdr>
                                          <w:divsChild>
                                            <w:div w:id="608858441">
                                              <w:marLeft w:val="0"/>
                                              <w:marRight w:val="0"/>
                                              <w:marTop w:val="0"/>
                                              <w:marBottom w:val="0"/>
                                              <w:divBdr>
                                                <w:top w:val="none" w:sz="0" w:space="0" w:color="auto"/>
                                                <w:left w:val="none" w:sz="0" w:space="0" w:color="auto"/>
                                                <w:bottom w:val="none" w:sz="0" w:space="0" w:color="auto"/>
                                                <w:right w:val="none" w:sz="0" w:space="0" w:color="auto"/>
                                              </w:divBdr>
                                              <w:divsChild>
                                                <w:div w:id="1801655495">
                                                  <w:marLeft w:val="0"/>
                                                  <w:marRight w:val="0"/>
                                                  <w:marTop w:val="0"/>
                                                  <w:marBottom w:val="0"/>
                                                  <w:divBdr>
                                                    <w:top w:val="none" w:sz="0" w:space="0" w:color="auto"/>
                                                    <w:left w:val="none" w:sz="0" w:space="0" w:color="auto"/>
                                                    <w:bottom w:val="none" w:sz="0" w:space="0" w:color="auto"/>
                                                    <w:right w:val="none" w:sz="0" w:space="0" w:color="auto"/>
                                                  </w:divBdr>
                                                  <w:divsChild>
                                                    <w:div w:id="3623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8950">
                                  <w:marLeft w:val="0"/>
                                  <w:marRight w:val="0"/>
                                  <w:marTop w:val="0"/>
                                  <w:marBottom w:val="0"/>
                                  <w:divBdr>
                                    <w:top w:val="none" w:sz="0" w:space="0" w:color="auto"/>
                                    <w:left w:val="none" w:sz="0" w:space="0" w:color="auto"/>
                                    <w:bottom w:val="none" w:sz="0" w:space="0" w:color="auto"/>
                                    <w:right w:val="none" w:sz="0" w:space="0" w:color="auto"/>
                                  </w:divBdr>
                                  <w:divsChild>
                                    <w:div w:id="19758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7332">
                              <w:marLeft w:val="0"/>
                              <w:marRight w:val="0"/>
                              <w:marTop w:val="0"/>
                              <w:marBottom w:val="0"/>
                              <w:divBdr>
                                <w:top w:val="none" w:sz="0" w:space="0" w:color="auto"/>
                                <w:left w:val="none" w:sz="0" w:space="0" w:color="auto"/>
                                <w:bottom w:val="none" w:sz="0" w:space="0" w:color="auto"/>
                                <w:right w:val="none" w:sz="0" w:space="0" w:color="auto"/>
                              </w:divBdr>
                              <w:divsChild>
                                <w:div w:id="1446920533">
                                  <w:marLeft w:val="0"/>
                                  <w:marRight w:val="0"/>
                                  <w:marTop w:val="0"/>
                                  <w:marBottom w:val="0"/>
                                  <w:divBdr>
                                    <w:top w:val="none" w:sz="0" w:space="0" w:color="auto"/>
                                    <w:left w:val="none" w:sz="0" w:space="0" w:color="auto"/>
                                    <w:bottom w:val="none" w:sz="0" w:space="0" w:color="auto"/>
                                    <w:right w:val="none" w:sz="0" w:space="0" w:color="auto"/>
                                  </w:divBdr>
                                </w:div>
                              </w:divsChild>
                            </w:div>
                            <w:div w:id="5760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782050">
      <w:bodyDiv w:val="1"/>
      <w:marLeft w:val="0"/>
      <w:marRight w:val="0"/>
      <w:marTop w:val="0"/>
      <w:marBottom w:val="0"/>
      <w:divBdr>
        <w:top w:val="none" w:sz="0" w:space="0" w:color="auto"/>
        <w:left w:val="none" w:sz="0" w:space="0" w:color="auto"/>
        <w:bottom w:val="none" w:sz="0" w:space="0" w:color="auto"/>
        <w:right w:val="none" w:sz="0" w:space="0" w:color="auto"/>
      </w:divBdr>
      <w:divsChild>
        <w:div w:id="452134414">
          <w:marLeft w:val="0"/>
          <w:marRight w:val="0"/>
          <w:marTop w:val="0"/>
          <w:marBottom w:val="0"/>
          <w:divBdr>
            <w:top w:val="single" w:sz="2" w:space="0" w:color="DDDDDD"/>
            <w:left w:val="single" w:sz="2" w:space="0" w:color="DDDDDD"/>
            <w:bottom w:val="single" w:sz="2" w:space="0" w:color="DDDDDD"/>
            <w:right w:val="single" w:sz="2" w:space="0" w:color="DDDDDD"/>
          </w:divBdr>
          <w:divsChild>
            <w:div w:id="206839364">
              <w:marLeft w:val="0"/>
              <w:marRight w:val="0"/>
              <w:marTop w:val="0"/>
              <w:marBottom w:val="0"/>
              <w:divBdr>
                <w:top w:val="single" w:sz="2" w:space="15" w:color="DDDDDD"/>
                <w:left w:val="single" w:sz="2" w:space="15" w:color="DDDDDD"/>
                <w:bottom w:val="single" w:sz="2" w:space="15" w:color="DDDDDD"/>
                <w:right w:val="single" w:sz="2" w:space="15" w:color="DDDDDD"/>
              </w:divBdr>
              <w:divsChild>
                <w:div w:id="920061486">
                  <w:marLeft w:val="0"/>
                  <w:marRight w:val="0"/>
                  <w:marTop w:val="0"/>
                  <w:marBottom w:val="0"/>
                  <w:divBdr>
                    <w:top w:val="none" w:sz="0" w:space="0" w:color="auto"/>
                    <w:left w:val="none" w:sz="0" w:space="0" w:color="auto"/>
                    <w:bottom w:val="none" w:sz="0" w:space="0" w:color="auto"/>
                    <w:right w:val="none" w:sz="0" w:space="0" w:color="auto"/>
                  </w:divBdr>
                  <w:divsChild>
                    <w:div w:id="21288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88673">
      <w:bodyDiv w:val="1"/>
      <w:marLeft w:val="0"/>
      <w:marRight w:val="0"/>
      <w:marTop w:val="0"/>
      <w:marBottom w:val="0"/>
      <w:divBdr>
        <w:top w:val="none" w:sz="0" w:space="0" w:color="auto"/>
        <w:left w:val="none" w:sz="0" w:space="0" w:color="auto"/>
        <w:bottom w:val="none" w:sz="0" w:space="0" w:color="auto"/>
        <w:right w:val="none" w:sz="0" w:space="0" w:color="auto"/>
      </w:divBdr>
      <w:divsChild>
        <w:div w:id="1504466638">
          <w:marLeft w:val="1080"/>
          <w:marRight w:val="0"/>
          <w:marTop w:val="100"/>
          <w:marBottom w:val="0"/>
          <w:divBdr>
            <w:top w:val="none" w:sz="0" w:space="0" w:color="auto"/>
            <w:left w:val="none" w:sz="0" w:space="0" w:color="auto"/>
            <w:bottom w:val="none" w:sz="0" w:space="0" w:color="auto"/>
            <w:right w:val="none" w:sz="0" w:space="0" w:color="auto"/>
          </w:divBdr>
        </w:div>
        <w:div w:id="1208689575">
          <w:marLeft w:val="1080"/>
          <w:marRight w:val="0"/>
          <w:marTop w:val="100"/>
          <w:marBottom w:val="0"/>
          <w:divBdr>
            <w:top w:val="none" w:sz="0" w:space="0" w:color="auto"/>
            <w:left w:val="none" w:sz="0" w:space="0" w:color="auto"/>
            <w:bottom w:val="none" w:sz="0" w:space="0" w:color="auto"/>
            <w:right w:val="none" w:sz="0" w:space="0" w:color="auto"/>
          </w:divBdr>
        </w:div>
        <w:div w:id="1049496388">
          <w:marLeft w:val="1800"/>
          <w:marRight w:val="0"/>
          <w:marTop w:val="100"/>
          <w:marBottom w:val="0"/>
          <w:divBdr>
            <w:top w:val="none" w:sz="0" w:space="0" w:color="auto"/>
            <w:left w:val="none" w:sz="0" w:space="0" w:color="auto"/>
            <w:bottom w:val="none" w:sz="0" w:space="0" w:color="auto"/>
            <w:right w:val="none" w:sz="0" w:space="0" w:color="auto"/>
          </w:divBdr>
        </w:div>
        <w:div w:id="148329507">
          <w:marLeft w:val="1080"/>
          <w:marRight w:val="0"/>
          <w:marTop w:val="100"/>
          <w:marBottom w:val="0"/>
          <w:divBdr>
            <w:top w:val="none" w:sz="0" w:space="0" w:color="auto"/>
            <w:left w:val="none" w:sz="0" w:space="0" w:color="auto"/>
            <w:bottom w:val="none" w:sz="0" w:space="0" w:color="auto"/>
            <w:right w:val="none" w:sz="0" w:space="0" w:color="auto"/>
          </w:divBdr>
        </w:div>
      </w:divsChild>
    </w:div>
    <w:div w:id="2036230944">
      <w:bodyDiv w:val="1"/>
      <w:marLeft w:val="0"/>
      <w:marRight w:val="0"/>
      <w:marTop w:val="0"/>
      <w:marBottom w:val="0"/>
      <w:divBdr>
        <w:top w:val="none" w:sz="0" w:space="0" w:color="auto"/>
        <w:left w:val="none" w:sz="0" w:space="0" w:color="auto"/>
        <w:bottom w:val="none" w:sz="0" w:space="0" w:color="auto"/>
        <w:right w:val="none" w:sz="0" w:space="0" w:color="auto"/>
      </w:divBdr>
      <w:divsChild>
        <w:div w:id="198015905">
          <w:marLeft w:val="0"/>
          <w:marRight w:val="0"/>
          <w:marTop w:val="0"/>
          <w:marBottom w:val="0"/>
          <w:divBdr>
            <w:top w:val="none" w:sz="0" w:space="0" w:color="auto"/>
            <w:left w:val="none" w:sz="0" w:space="0" w:color="auto"/>
            <w:bottom w:val="none" w:sz="0" w:space="0" w:color="auto"/>
            <w:right w:val="none" w:sz="0" w:space="0" w:color="auto"/>
          </w:divBdr>
          <w:divsChild>
            <w:div w:id="377316726">
              <w:marLeft w:val="0"/>
              <w:marRight w:val="0"/>
              <w:marTop w:val="0"/>
              <w:marBottom w:val="0"/>
              <w:divBdr>
                <w:top w:val="none" w:sz="0" w:space="0" w:color="auto"/>
                <w:left w:val="none" w:sz="0" w:space="0" w:color="auto"/>
                <w:bottom w:val="none" w:sz="0" w:space="0" w:color="auto"/>
                <w:right w:val="none" w:sz="0" w:space="0" w:color="auto"/>
              </w:divBdr>
              <w:divsChild>
                <w:div w:id="1207255889">
                  <w:marLeft w:val="0"/>
                  <w:marRight w:val="0"/>
                  <w:marTop w:val="0"/>
                  <w:marBottom w:val="0"/>
                  <w:divBdr>
                    <w:top w:val="none" w:sz="0" w:space="0" w:color="auto"/>
                    <w:left w:val="none" w:sz="0" w:space="0" w:color="auto"/>
                    <w:bottom w:val="none" w:sz="0" w:space="0" w:color="auto"/>
                    <w:right w:val="none" w:sz="0" w:space="0" w:color="auto"/>
                  </w:divBdr>
                  <w:divsChild>
                    <w:div w:id="1443569585">
                      <w:marLeft w:val="0"/>
                      <w:marRight w:val="0"/>
                      <w:marTop w:val="0"/>
                      <w:marBottom w:val="0"/>
                      <w:divBdr>
                        <w:top w:val="none" w:sz="0" w:space="0" w:color="auto"/>
                        <w:left w:val="none" w:sz="0" w:space="0" w:color="auto"/>
                        <w:bottom w:val="none" w:sz="0" w:space="0" w:color="auto"/>
                        <w:right w:val="none" w:sz="0" w:space="0" w:color="auto"/>
                      </w:divBdr>
                      <w:divsChild>
                        <w:div w:id="641807476">
                          <w:marLeft w:val="0"/>
                          <w:marRight w:val="0"/>
                          <w:marTop w:val="0"/>
                          <w:marBottom w:val="0"/>
                          <w:divBdr>
                            <w:top w:val="none" w:sz="0" w:space="0" w:color="auto"/>
                            <w:left w:val="none" w:sz="0" w:space="0" w:color="auto"/>
                            <w:bottom w:val="none" w:sz="0" w:space="0" w:color="auto"/>
                            <w:right w:val="none" w:sz="0" w:space="0" w:color="auto"/>
                          </w:divBdr>
                          <w:divsChild>
                            <w:div w:id="1081021527">
                              <w:marLeft w:val="0"/>
                              <w:marRight w:val="0"/>
                              <w:marTop w:val="0"/>
                              <w:marBottom w:val="0"/>
                              <w:divBdr>
                                <w:top w:val="none" w:sz="0" w:space="0" w:color="auto"/>
                                <w:left w:val="none" w:sz="0" w:space="0" w:color="auto"/>
                                <w:bottom w:val="none" w:sz="0" w:space="0" w:color="auto"/>
                                <w:right w:val="none" w:sz="0" w:space="0" w:color="auto"/>
                              </w:divBdr>
                              <w:divsChild>
                                <w:div w:id="369495726">
                                  <w:marLeft w:val="0"/>
                                  <w:marRight w:val="0"/>
                                  <w:marTop w:val="0"/>
                                  <w:marBottom w:val="0"/>
                                  <w:divBdr>
                                    <w:top w:val="none" w:sz="0" w:space="0" w:color="auto"/>
                                    <w:left w:val="none" w:sz="0" w:space="0" w:color="auto"/>
                                    <w:bottom w:val="none" w:sz="0" w:space="0" w:color="auto"/>
                                    <w:right w:val="none" w:sz="0" w:space="0" w:color="auto"/>
                                  </w:divBdr>
                                  <w:divsChild>
                                    <w:div w:id="1823502977">
                                      <w:marLeft w:val="0"/>
                                      <w:marRight w:val="0"/>
                                      <w:marTop w:val="0"/>
                                      <w:marBottom w:val="0"/>
                                      <w:divBdr>
                                        <w:top w:val="none" w:sz="0" w:space="0" w:color="auto"/>
                                        <w:left w:val="none" w:sz="0" w:space="0" w:color="auto"/>
                                        <w:bottom w:val="none" w:sz="0" w:space="0" w:color="auto"/>
                                        <w:right w:val="none" w:sz="0" w:space="0" w:color="auto"/>
                                      </w:divBdr>
                                    </w:div>
                                    <w:div w:id="1535926662">
                                      <w:marLeft w:val="0"/>
                                      <w:marRight w:val="0"/>
                                      <w:marTop w:val="0"/>
                                      <w:marBottom w:val="0"/>
                                      <w:divBdr>
                                        <w:top w:val="none" w:sz="0" w:space="0" w:color="auto"/>
                                        <w:left w:val="none" w:sz="0" w:space="0" w:color="auto"/>
                                        <w:bottom w:val="none" w:sz="0" w:space="0" w:color="auto"/>
                                        <w:right w:val="none" w:sz="0" w:space="0" w:color="auto"/>
                                      </w:divBdr>
                                      <w:divsChild>
                                        <w:div w:id="1760445464">
                                          <w:marLeft w:val="0"/>
                                          <w:marRight w:val="0"/>
                                          <w:marTop w:val="0"/>
                                          <w:marBottom w:val="0"/>
                                          <w:divBdr>
                                            <w:top w:val="none" w:sz="0" w:space="0" w:color="auto"/>
                                            <w:left w:val="none" w:sz="0" w:space="0" w:color="auto"/>
                                            <w:bottom w:val="none" w:sz="0" w:space="0" w:color="auto"/>
                                            <w:right w:val="none" w:sz="0" w:space="0" w:color="auto"/>
                                          </w:divBdr>
                                        </w:div>
                                      </w:divsChild>
                                    </w:div>
                                    <w:div w:id="1976445505">
                                      <w:marLeft w:val="0"/>
                                      <w:marRight w:val="0"/>
                                      <w:marTop w:val="0"/>
                                      <w:marBottom w:val="0"/>
                                      <w:divBdr>
                                        <w:top w:val="none" w:sz="0" w:space="0" w:color="auto"/>
                                        <w:left w:val="none" w:sz="0" w:space="0" w:color="auto"/>
                                        <w:bottom w:val="none" w:sz="0" w:space="0" w:color="auto"/>
                                        <w:right w:val="none" w:sz="0" w:space="0" w:color="auto"/>
                                      </w:divBdr>
                                      <w:divsChild>
                                        <w:div w:id="1759904148">
                                          <w:marLeft w:val="0"/>
                                          <w:marRight w:val="0"/>
                                          <w:marTop w:val="0"/>
                                          <w:marBottom w:val="0"/>
                                          <w:divBdr>
                                            <w:top w:val="none" w:sz="0" w:space="0" w:color="auto"/>
                                            <w:left w:val="none" w:sz="0" w:space="0" w:color="auto"/>
                                            <w:bottom w:val="none" w:sz="0" w:space="0" w:color="auto"/>
                                            <w:right w:val="none" w:sz="0" w:space="0" w:color="auto"/>
                                          </w:divBdr>
                                        </w:div>
                                        <w:div w:id="1105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93939">
                              <w:marLeft w:val="0"/>
                              <w:marRight w:val="0"/>
                              <w:marTop w:val="0"/>
                              <w:marBottom w:val="0"/>
                              <w:divBdr>
                                <w:top w:val="none" w:sz="0" w:space="0" w:color="auto"/>
                                <w:left w:val="none" w:sz="0" w:space="0" w:color="auto"/>
                                <w:bottom w:val="none" w:sz="0" w:space="0" w:color="auto"/>
                                <w:right w:val="none" w:sz="0" w:space="0" w:color="auto"/>
                              </w:divBdr>
                              <w:divsChild>
                                <w:div w:id="1582060938">
                                  <w:marLeft w:val="0"/>
                                  <w:marRight w:val="0"/>
                                  <w:marTop w:val="0"/>
                                  <w:marBottom w:val="0"/>
                                  <w:divBdr>
                                    <w:top w:val="none" w:sz="0" w:space="0" w:color="auto"/>
                                    <w:left w:val="none" w:sz="0" w:space="0" w:color="auto"/>
                                    <w:bottom w:val="none" w:sz="0" w:space="0" w:color="auto"/>
                                    <w:right w:val="none" w:sz="0" w:space="0" w:color="auto"/>
                                  </w:divBdr>
                                  <w:divsChild>
                                    <w:div w:id="1213925178">
                                      <w:marLeft w:val="0"/>
                                      <w:marRight w:val="0"/>
                                      <w:marTop w:val="0"/>
                                      <w:marBottom w:val="0"/>
                                      <w:divBdr>
                                        <w:top w:val="none" w:sz="0" w:space="0" w:color="auto"/>
                                        <w:left w:val="none" w:sz="0" w:space="0" w:color="auto"/>
                                        <w:bottom w:val="none" w:sz="0" w:space="0" w:color="auto"/>
                                        <w:right w:val="none" w:sz="0" w:space="0" w:color="auto"/>
                                      </w:divBdr>
                                    </w:div>
                                    <w:div w:id="12468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Resor</dc:creator>
  <cp:keywords/>
  <dc:description/>
  <cp:lastModifiedBy>Cynthia Resor</cp:lastModifiedBy>
  <cp:revision>5</cp:revision>
  <dcterms:created xsi:type="dcterms:W3CDTF">2018-06-22T11:29:00Z</dcterms:created>
  <dcterms:modified xsi:type="dcterms:W3CDTF">2018-06-22T19:55:00Z</dcterms:modified>
</cp:coreProperties>
</file>