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B0D1" w14:textId="77777777" w:rsidR="007D5F7C" w:rsidRPr="00CB6F52" w:rsidRDefault="00F54BC2" w:rsidP="007D5F7C">
      <w:pPr>
        <w:pStyle w:val="HTMLPreformatted"/>
        <w:rPr>
          <w:rFonts w:asciiTheme="minorHAnsi" w:hAnsiTheme="minorHAnsi" w:cstheme="minorHAnsi"/>
          <w:b/>
        </w:rPr>
      </w:pPr>
      <w:bookmarkStart w:id="0" w:name="_GoBack"/>
      <w:bookmarkEnd w:id="0"/>
      <w:r w:rsidRPr="00F54BC2">
        <w:rPr>
          <w:rFonts w:asciiTheme="minorHAnsi" w:hAnsiTheme="minorHAnsi" w:cstheme="minorHAnsi"/>
          <w:b/>
          <w:sz w:val="44"/>
          <w:szCs w:val="44"/>
        </w:rPr>
        <w:t>1</w:t>
      </w:r>
      <w:r>
        <w:rPr>
          <w:rFonts w:asciiTheme="minorHAnsi" w:hAnsiTheme="minorHAnsi" w:cstheme="minorHAnsi"/>
          <w:b/>
          <w:sz w:val="44"/>
          <w:szCs w:val="44"/>
        </w:rPr>
        <w:tab/>
      </w:r>
      <w:r w:rsidRPr="00F54BC2">
        <w:rPr>
          <w:rFonts w:asciiTheme="minorHAnsi" w:hAnsiTheme="minorHAnsi" w:cstheme="minorHAnsi"/>
          <w:b/>
          <w:sz w:val="44"/>
          <w:szCs w:val="44"/>
        </w:rPr>
        <w:t xml:space="preserve"> </w:t>
      </w:r>
      <w:r w:rsidR="007D5F7C" w:rsidRPr="00CB6F52">
        <w:rPr>
          <w:rFonts w:asciiTheme="minorHAnsi" w:hAnsiTheme="minorHAnsi" w:cstheme="minorHAnsi"/>
          <w:b/>
        </w:rPr>
        <w:t>Travels of Marco Polo</w:t>
      </w:r>
      <w:r w:rsidR="00CB6F52" w:rsidRPr="00CB6F52">
        <w:rPr>
          <w:rFonts w:asciiTheme="minorHAnsi" w:hAnsiTheme="minorHAnsi" w:cstheme="minorHAnsi"/>
          <w:b/>
        </w:rPr>
        <w:t xml:space="preserve"> – written in 13</w:t>
      </w:r>
      <w:r w:rsidR="00CB6F52" w:rsidRPr="00CB6F52">
        <w:rPr>
          <w:rFonts w:asciiTheme="minorHAnsi" w:hAnsiTheme="minorHAnsi" w:cstheme="minorHAnsi"/>
          <w:b/>
          <w:vertAlign w:val="superscript"/>
        </w:rPr>
        <w:t>th</w:t>
      </w:r>
      <w:r w:rsidR="00CB6F52" w:rsidRPr="00CB6F52">
        <w:rPr>
          <w:rFonts w:asciiTheme="minorHAnsi" w:hAnsiTheme="minorHAnsi" w:cstheme="minorHAnsi"/>
          <w:b/>
        </w:rPr>
        <w:t xml:space="preserve"> century</w:t>
      </w:r>
    </w:p>
    <w:p w14:paraId="6BDF1817" w14:textId="77777777" w:rsidR="007D5F7C" w:rsidRPr="00CB6F52" w:rsidRDefault="007D5F7C" w:rsidP="007D5F7C">
      <w:pPr>
        <w:pStyle w:val="HTMLPreformatted"/>
        <w:rPr>
          <w:rFonts w:asciiTheme="minorHAnsi" w:hAnsiTheme="minorHAnsi" w:cstheme="minorHAnsi"/>
          <w:b/>
        </w:rPr>
      </w:pPr>
      <w:r w:rsidRPr="00CB6F52">
        <w:rPr>
          <w:rFonts w:asciiTheme="minorHAnsi" w:hAnsiTheme="minorHAnsi" w:cstheme="minorHAnsi"/>
          <w:b/>
        </w:rPr>
        <w:t>CHAPTER XII - OF THE SECOND KINGDOM, NAMED BASMAN</w:t>
      </w:r>
    </w:p>
    <w:p w14:paraId="68AC2636" w14:textId="77777777" w:rsidR="007D5F7C" w:rsidRPr="00CB6F52" w:rsidRDefault="007D5F7C" w:rsidP="007D5F7C">
      <w:pPr>
        <w:pStyle w:val="HTMLPreformatted"/>
        <w:rPr>
          <w:rFonts w:asciiTheme="minorHAnsi" w:hAnsiTheme="minorHAnsi" w:cstheme="minorHAnsi"/>
        </w:rPr>
      </w:pPr>
    </w:p>
    <w:p w14:paraId="2F42C933" w14:textId="77777777" w:rsidR="007D5F7C" w:rsidRPr="00CB6F52" w:rsidRDefault="00CB6F52" w:rsidP="007D5F7C">
      <w:pPr>
        <w:pStyle w:val="HTMLPreformatted"/>
        <w:rPr>
          <w:rFonts w:asciiTheme="minorHAnsi" w:hAnsiTheme="minorHAnsi" w:cstheme="minorHAnsi"/>
        </w:rPr>
      </w:pPr>
      <w:r>
        <w:rPr>
          <w:rFonts w:asciiTheme="minorHAnsi" w:hAnsiTheme="minorHAnsi" w:cstheme="minorHAnsi"/>
        </w:rPr>
        <w:tab/>
      </w:r>
      <w:r w:rsidR="007D5F7C" w:rsidRPr="00CB6F52">
        <w:rPr>
          <w:rFonts w:asciiTheme="minorHAnsi" w:hAnsiTheme="minorHAnsi" w:cstheme="minorHAnsi"/>
        </w:rPr>
        <w:t xml:space="preserve">UPON leaving the Kingdom of Sumatra, you enter that of </w:t>
      </w:r>
      <w:proofErr w:type="spellStart"/>
      <w:r w:rsidR="007D5F7C" w:rsidRPr="00CB6F52">
        <w:rPr>
          <w:rFonts w:asciiTheme="minorHAnsi" w:hAnsiTheme="minorHAnsi" w:cstheme="minorHAnsi"/>
        </w:rPr>
        <w:t>Basman</w:t>
      </w:r>
      <w:proofErr w:type="spellEnd"/>
      <w:r w:rsidR="007D5F7C" w:rsidRPr="00CB6F52">
        <w:rPr>
          <w:rFonts w:asciiTheme="minorHAnsi" w:hAnsiTheme="minorHAnsi" w:cstheme="minorHAnsi"/>
        </w:rPr>
        <w:t xml:space="preserve">, which is independent of the other kingdoms, and has its peculiar language. The people profess obedience to the grand khan, but pay him no tribute, and their distance is so great, that his troops cannot be sent to these parts. The whole island, indeed, is nominally subject to him, and when ships pass that way the opportunity is taken of sending him rare </w:t>
      </w:r>
    </w:p>
    <w:p w14:paraId="302D6C5D" w14:textId="77777777" w:rsidR="007D5F7C" w:rsidRPr="00CB6F52" w:rsidRDefault="007D5F7C" w:rsidP="007D5F7C">
      <w:pPr>
        <w:pStyle w:val="HTMLPreformatted"/>
        <w:rPr>
          <w:rFonts w:asciiTheme="minorHAnsi" w:hAnsiTheme="minorHAnsi" w:cstheme="minorHAnsi"/>
        </w:rPr>
      </w:pPr>
      <w:r w:rsidRPr="00CB6F52">
        <w:rPr>
          <w:rFonts w:asciiTheme="minorHAnsi" w:hAnsiTheme="minorHAnsi" w:cstheme="minorHAnsi"/>
        </w:rPr>
        <w:t xml:space="preserve">and curious articles, and especially a particular sort of falcon. </w:t>
      </w:r>
    </w:p>
    <w:p w14:paraId="59A30686" w14:textId="77777777" w:rsidR="00CB6F52" w:rsidRDefault="007D5F7C" w:rsidP="00CB6F52">
      <w:pPr>
        <w:pStyle w:val="HTMLPreformatted"/>
        <w:rPr>
          <w:rFonts w:asciiTheme="minorHAnsi" w:hAnsiTheme="minorHAnsi" w:cstheme="minorHAnsi"/>
        </w:rPr>
      </w:pPr>
      <w:r w:rsidRPr="00CB6F52">
        <w:rPr>
          <w:rFonts w:asciiTheme="minorHAnsi" w:hAnsiTheme="minorHAnsi" w:cstheme="minorHAnsi"/>
        </w:rPr>
        <w:tab/>
        <w:t xml:space="preserve">In the country are many wild elephants and unicorns. The unicorns are not much smaller than the elephants, but about double the size of a buffalo.  </w:t>
      </w:r>
      <w:r w:rsidRPr="007D5F7C">
        <w:rPr>
          <w:rFonts w:asciiTheme="minorHAnsi" w:hAnsiTheme="minorHAnsi" w:cstheme="minorHAnsi"/>
        </w:rPr>
        <w:t xml:space="preserve">Their hide resembles that of the buffalo. In the middle of the forehead they have a single horn; but with this weapon they do not injure those whom </w:t>
      </w:r>
      <w:r w:rsidRPr="00CB6F52">
        <w:rPr>
          <w:rFonts w:asciiTheme="minorHAnsi" w:hAnsiTheme="minorHAnsi" w:cstheme="minorHAnsi"/>
        </w:rPr>
        <w:t xml:space="preserve">they attack. But they do use </w:t>
      </w:r>
      <w:r w:rsidRPr="007D5F7C">
        <w:rPr>
          <w:rFonts w:asciiTheme="minorHAnsi" w:hAnsiTheme="minorHAnsi" w:cstheme="minorHAnsi"/>
        </w:rPr>
        <w:t xml:space="preserve">their tongue, which is armed with long, sharp spines, and their knees or </w:t>
      </w:r>
      <w:r w:rsidRPr="00CB6F52">
        <w:rPr>
          <w:rFonts w:asciiTheme="minorHAnsi" w:hAnsiTheme="minorHAnsi" w:cstheme="minorHAnsi"/>
        </w:rPr>
        <w:t>feet to attack people. Their</w:t>
      </w:r>
      <w:r w:rsidRPr="007D5F7C">
        <w:rPr>
          <w:rFonts w:asciiTheme="minorHAnsi" w:hAnsiTheme="minorHAnsi" w:cstheme="minorHAnsi"/>
        </w:rPr>
        <w:t xml:space="preserve"> mode of assault being to trample upon the person, and then to lacerate him w</w:t>
      </w:r>
      <w:r w:rsidRPr="00CB6F52">
        <w:rPr>
          <w:rFonts w:asciiTheme="minorHAnsi" w:hAnsiTheme="minorHAnsi" w:cstheme="minorHAnsi"/>
        </w:rPr>
        <w:t xml:space="preserve">ith the tongue. </w:t>
      </w:r>
      <w:r w:rsidRPr="007D5F7C">
        <w:rPr>
          <w:rFonts w:asciiTheme="minorHAnsi" w:hAnsiTheme="minorHAnsi" w:cstheme="minorHAnsi"/>
        </w:rPr>
        <w:t xml:space="preserve">Their head is like that of a wild boar, and they carry it low towards the ground. They take delight in muddy pools, and are filthy in </w:t>
      </w:r>
      <w:r w:rsidRPr="00CB6F52">
        <w:rPr>
          <w:rFonts w:asciiTheme="minorHAnsi" w:hAnsiTheme="minorHAnsi" w:cstheme="minorHAnsi"/>
        </w:rPr>
        <w:t xml:space="preserve">their habits. </w:t>
      </w:r>
      <w:r w:rsidRPr="007D5F7C">
        <w:rPr>
          <w:rFonts w:asciiTheme="minorHAnsi" w:hAnsiTheme="minorHAnsi" w:cstheme="minorHAnsi"/>
        </w:rPr>
        <w:t>They are not of that description of animals which suffer themselves to be taken by maidens, as our people suppose, but ar</w:t>
      </w:r>
      <w:r w:rsidRPr="00CB6F52">
        <w:rPr>
          <w:rFonts w:asciiTheme="minorHAnsi" w:hAnsiTheme="minorHAnsi" w:cstheme="minorHAnsi"/>
        </w:rPr>
        <w:t>e quite of a contrary nature.</w:t>
      </w:r>
    </w:p>
    <w:p w14:paraId="5E3E1B3E" w14:textId="77777777" w:rsidR="007D5F7C" w:rsidRPr="007D5F7C" w:rsidRDefault="00CB6F52" w:rsidP="00CB6F52">
      <w:pPr>
        <w:pStyle w:val="HTMLPreformatted"/>
        <w:rPr>
          <w:rFonts w:asciiTheme="minorHAnsi" w:hAnsiTheme="minorHAnsi" w:cstheme="minorHAnsi"/>
        </w:rPr>
      </w:pPr>
      <w:r>
        <w:rPr>
          <w:rFonts w:asciiTheme="minorHAnsi" w:hAnsiTheme="minorHAnsi" w:cstheme="minorHAnsi"/>
        </w:rPr>
        <w:tab/>
      </w:r>
      <w:r w:rsidR="007D5F7C" w:rsidRPr="00CB6F52">
        <w:rPr>
          <w:rFonts w:asciiTheme="minorHAnsi" w:hAnsiTheme="minorHAnsi" w:cstheme="minorHAnsi"/>
        </w:rPr>
        <w:t xml:space="preserve"> </w:t>
      </w:r>
      <w:r w:rsidR="007D5F7C" w:rsidRPr="007D5F7C">
        <w:rPr>
          <w:rFonts w:asciiTheme="minorHAnsi" w:hAnsiTheme="minorHAnsi" w:cstheme="minorHAnsi"/>
        </w:rPr>
        <w:t xml:space="preserve">There are found in this district </w:t>
      </w:r>
      <w:r w:rsidR="007D5F7C" w:rsidRPr="00CB6F52">
        <w:rPr>
          <w:rFonts w:asciiTheme="minorHAnsi" w:hAnsiTheme="minorHAnsi" w:cstheme="minorHAnsi"/>
        </w:rPr>
        <w:t>monkeys of various sorts, and good falcons,</w:t>
      </w:r>
      <w:r w:rsidR="007D5F7C" w:rsidRPr="007D5F7C">
        <w:rPr>
          <w:rFonts w:asciiTheme="minorHAnsi" w:hAnsiTheme="minorHAnsi" w:cstheme="minorHAnsi"/>
        </w:rPr>
        <w:t xml:space="preserve"> as black as crows, which are of a la</w:t>
      </w:r>
      <w:r w:rsidR="007D5F7C" w:rsidRPr="00CB6F52">
        <w:rPr>
          <w:rFonts w:asciiTheme="minorHAnsi" w:hAnsiTheme="minorHAnsi" w:cstheme="minorHAnsi"/>
        </w:rPr>
        <w:t xml:space="preserve">rge size, and pursue the prey </w:t>
      </w:r>
      <w:r w:rsidR="007D5F7C" w:rsidRPr="007D5F7C">
        <w:rPr>
          <w:rFonts w:asciiTheme="minorHAnsi" w:hAnsiTheme="minorHAnsi" w:cstheme="minorHAnsi"/>
        </w:rPr>
        <w:t xml:space="preserve">in a good style. </w:t>
      </w:r>
    </w:p>
    <w:p w14:paraId="0FA80E31" w14:textId="77777777" w:rsidR="009D79C3" w:rsidRPr="00CB6F52" w:rsidRDefault="009D79C3">
      <w:pPr>
        <w:rPr>
          <w:rFonts w:cstheme="minorHAnsi"/>
        </w:rPr>
      </w:pPr>
    </w:p>
    <w:p w14:paraId="3D351A29" w14:textId="77777777" w:rsidR="00CB6F52" w:rsidRPr="00CB6F52" w:rsidRDefault="00F54BC2" w:rsidP="00CB6F52">
      <w:pPr>
        <w:pStyle w:val="HTMLPreformatted"/>
        <w:rPr>
          <w:rFonts w:asciiTheme="minorHAnsi" w:hAnsiTheme="minorHAnsi" w:cstheme="minorHAnsi"/>
          <w:b/>
        </w:rPr>
      </w:pPr>
      <w:r w:rsidRPr="00F54BC2">
        <w:rPr>
          <w:rFonts w:asciiTheme="minorHAnsi" w:hAnsiTheme="minorHAnsi" w:cstheme="minorHAnsi"/>
          <w:b/>
          <w:sz w:val="44"/>
          <w:szCs w:val="44"/>
        </w:rPr>
        <w:t>2</w:t>
      </w:r>
      <w:r>
        <w:rPr>
          <w:rFonts w:asciiTheme="minorHAnsi" w:hAnsiTheme="minorHAnsi" w:cstheme="minorHAnsi"/>
          <w:b/>
        </w:rPr>
        <w:t xml:space="preserve"> </w:t>
      </w:r>
      <w:r>
        <w:rPr>
          <w:rFonts w:asciiTheme="minorHAnsi" w:hAnsiTheme="minorHAnsi" w:cstheme="minorHAnsi"/>
          <w:b/>
        </w:rPr>
        <w:tab/>
      </w:r>
      <w:r w:rsidR="00CB6F52" w:rsidRPr="00CB6F52">
        <w:rPr>
          <w:rFonts w:asciiTheme="minorHAnsi" w:hAnsiTheme="minorHAnsi" w:cstheme="minorHAnsi"/>
          <w:b/>
        </w:rPr>
        <w:t>Travels of Marco Polo – written in 13</w:t>
      </w:r>
      <w:r w:rsidR="00CB6F52" w:rsidRPr="00CB6F52">
        <w:rPr>
          <w:rFonts w:asciiTheme="minorHAnsi" w:hAnsiTheme="minorHAnsi" w:cstheme="minorHAnsi"/>
          <w:b/>
          <w:vertAlign w:val="superscript"/>
        </w:rPr>
        <w:t>th</w:t>
      </w:r>
      <w:r w:rsidR="00CB6F52" w:rsidRPr="00CB6F52">
        <w:rPr>
          <w:rFonts w:asciiTheme="minorHAnsi" w:hAnsiTheme="minorHAnsi" w:cstheme="minorHAnsi"/>
          <w:b/>
        </w:rPr>
        <w:t xml:space="preserve"> century</w:t>
      </w:r>
    </w:p>
    <w:p w14:paraId="39395EC0" w14:textId="77777777" w:rsidR="007D5F7C" w:rsidRPr="00CB6F52" w:rsidRDefault="007D5F7C" w:rsidP="007D5F7C">
      <w:pPr>
        <w:pStyle w:val="HTMLPreformatted"/>
        <w:rPr>
          <w:rFonts w:asciiTheme="minorHAnsi" w:hAnsiTheme="minorHAnsi" w:cstheme="minorHAnsi"/>
          <w:b/>
        </w:rPr>
      </w:pPr>
      <w:r w:rsidRPr="00CB6F52">
        <w:rPr>
          <w:rFonts w:asciiTheme="minorHAnsi" w:hAnsiTheme="minorHAnsi" w:cstheme="minorHAnsi"/>
          <w:b/>
        </w:rPr>
        <w:t xml:space="preserve">CHAPTER XXIX – Kingdom of </w:t>
      </w:r>
      <w:proofErr w:type="spellStart"/>
      <w:r w:rsidRPr="00CB6F52">
        <w:rPr>
          <w:rFonts w:asciiTheme="minorHAnsi" w:hAnsiTheme="minorHAnsi" w:cstheme="minorHAnsi"/>
          <w:b/>
        </w:rPr>
        <w:t>Guzerat</w:t>
      </w:r>
      <w:proofErr w:type="spellEnd"/>
    </w:p>
    <w:p w14:paraId="68F4CD01" w14:textId="77777777" w:rsidR="007D5F7C" w:rsidRPr="00CB6F52" w:rsidRDefault="007D5F7C" w:rsidP="007D5F7C">
      <w:pPr>
        <w:pStyle w:val="HTMLPreformatted"/>
        <w:rPr>
          <w:rFonts w:asciiTheme="minorHAnsi" w:hAnsiTheme="minorHAnsi" w:cstheme="minorHAnsi"/>
        </w:rPr>
      </w:pPr>
    </w:p>
    <w:p w14:paraId="126996BA" w14:textId="77777777" w:rsidR="007D5F7C" w:rsidRPr="00CB6F52" w:rsidRDefault="007D5F7C" w:rsidP="007D5F7C">
      <w:pPr>
        <w:pStyle w:val="HTMLPreformatted"/>
        <w:rPr>
          <w:rFonts w:asciiTheme="minorHAnsi" w:hAnsiTheme="minorHAnsi" w:cstheme="minorHAnsi"/>
        </w:rPr>
      </w:pPr>
      <w:proofErr w:type="spellStart"/>
      <w:r w:rsidRPr="00CB6F52">
        <w:rPr>
          <w:rFonts w:asciiTheme="minorHAnsi" w:hAnsiTheme="minorHAnsi" w:cstheme="minorHAnsi"/>
        </w:rPr>
        <w:t>Guzerat</w:t>
      </w:r>
      <w:proofErr w:type="spellEnd"/>
      <w:r w:rsidRPr="00CB6F52">
        <w:rPr>
          <w:rFonts w:asciiTheme="minorHAnsi" w:hAnsiTheme="minorHAnsi" w:cstheme="minorHAnsi"/>
        </w:rPr>
        <w:t>, too, is a great kingdom to the west, having languages ad a king of its own, and subject to no other.</w:t>
      </w:r>
    </w:p>
    <w:p w14:paraId="77C81E9B" w14:textId="77777777" w:rsidR="007D5F7C" w:rsidRPr="00CB6F52" w:rsidRDefault="007D5F7C" w:rsidP="007D5F7C">
      <w:pPr>
        <w:pStyle w:val="HTMLPreformatted"/>
        <w:rPr>
          <w:rFonts w:asciiTheme="minorHAnsi" w:hAnsiTheme="minorHAnsi" w:cstheme="minorHAnsi"/>
        </w:rPr>
      </w:pPr>
      <w:r w:rsidRPr="00CB6F52">
        <w:rPr>
          <w:rFonts w:asciiTheme="minorHAnsi" w:hAnsiTheme="minorHAnsi" w:cstheme="minorHAnsi"/>
        </w:rPr>
        <w:t xml:space="preserve">The greatest pirates in the world live here, and have a most wicked custom. After taking a sea merchant, they make him drink tamarinds and sea-water, then examine carefully if he voids any pearls or precious stones. Merchants are believed to swallow precious jewels when they are about to be attacked, in order to conceal them. </w:t>
      </w:r>
    </w:p>
    <w:p w14:paraId="534B139F" w14:textId="77777777" w:rsidR="007D5F7C" w:rsidRPr="00CB6F52" w:rsidRDefault="007D5F7C" w:rsidP="007D5F7C">
      <w:pPr>
        <w:pStyle w:val="HTMLPreformatted"/>
        <w:rPr>
          <w:rFonts w:asciiTheme="minorHAnsi" w:hAnsiTheme="minorHAnsi" w:cstheme="minorHAnsi"/>
        </w:rPr>
      </w:pPr>
      <w:r w:rsidRPr="00CB6F52">
        <w:rPr>
          <w:rFonts w:asciiTheme="minorHAnsi" w:hAnsiTheme="minorHAnsi" w:cstheme="minorHAnsi"/>
        </w:rPr>
        <w:tab/>
        <w:t>Here there is great abundance of ginger, pepper, and indigo. Cotton is produced in large quantities from a tree that is about six yards in height, and bears during twenty years; but the cotton taken from trees of that age is not adapted for spinning, but only for quilting. Such, on the contrary, as is taken from trees of twelve years old, is suitable for muslins and other manufactures of extraordinary fineness.</w:t>
      </w:r>
    </w:p>
    <w:p w14:paraId="023CA996" w14:textId="77777777" w:rsidR="007D5F7C" w:rsidRPr="00CB6F52" w:rsidRDefault="007D5F7C" w:rsidP="007D5F7C">
      <w:pPr>
        <w:pStyle w:val="HTMLPreformatted"/>
        <w:rPr>
          <w:rFonts w:asciiTheme="minorHAnsi" w:hAnsiTheme="minorHAnsi" w:cstheme="minorHAnsi"/>
        </w:rPr>
      </w:pPr>
      <w:r w:rsidRPr="00CB6F52">
        <w:rPr>
          <w:rFonts w:asciiTheme="minorHAnsi" w:hAnsiTheme="minorHAnsi" w:cstheme="minorHAnsi"/>
        </w:rPr>
        <w:t>Great numbers of skins of goats, buffaloes, wild oxen, unicorns,</w:t>
      </w:r>
      <w:r w:rsidR="00CB6F52">
        <w:rPr>
          <w:rFonts w:asciiTheme="minorHAnsi" w:hAnsiTheme="minorHAnsi" w:cstheme="minorHAnsi"/>
        </w:rPr>
        <w:t xml:space="preserve"> and other </w:t>
      </w:r>
      <w:r w:rsidRPr="00CB6F52">
        <w:rPr>
          <w:rFonts w:asciiTheme="minorHAnsi" w:hAnsiTheme="minorHAnsi" w:cstheme="minorHAnsi"/>
        </w:rPr>
        <w:t xml:space="preserve">beasts are dressed here; and vessels are loaded with them, and bound to different parts of Arabia. Coverlets for beds are made of red and blue leather, extremely delicate and soft, and stitched with gold and silver thread; 2 upon these the </w:t>
      </w:r>
      <w:proofErr w:type="spellStart"/>
      <w:r w:rsidRPr="00CB6F52">
        <w:rPr>
          <w:rFonts w:asciiTheme="minorHAnsi" w:hAnsiTheme="minorHAnsi" w:cstheme="minorHAnsi"/>
        </w:rPr>
        <w:t>Mahometans</w:t>
      </w:r>
      <w:proofErr w:type="spellEnd"/>
      <w:r w:rsidRPr="00CB6F52">
        <w:rPr>
          <w:rFonts w:asciiTheme="minorHAnsi" w:hAnsiTheme="minorHAnsi" w:cstheme="minorHAnsi"/>
        </w:rPr>
        <w:t xml:space="preserve"> are accustomed to repose. Cushions also, ornamented with gold wire in the form of birds and beasts, are the manufacture of this place; and in so</w:t>
      </w:r>
      <w:r w:rsidR="00CB6F52">
        <w:rPr>
          <w:rFonts w:asciiTheme="minorHAnsi" w:hAnsiTheme="minorHAnsi" w:cstheme="minorHAnsi"/>
        </w:rPr>
        <w:t xml:space="preserve">me instances their value is so </w:t>
      </w:r>
      <w:r w:rsidRPr="00CB6F52">
        <w:rPr>
          <w:rFonts w:asciiTheme="minorHAnsi" w:hAnsiTheme="minorHAnsi" w:cstheme="minorHAnsi"/>
        </w:rPr>
        <w:t>high as six marks of silver. Embroidery is here performed with more delicacy than in any other part of the world.</w:t>
      </w:r>
    </w:p>
    <w:p w14:paraId="6C428567" w14:textId="77777777" w:rsidR="007D5F7C" w:rsidRPr="00CB6F52" w:rsidRDefault="007D5F7C">
      <w:pPr>
        <w:rPr>
          <w:rFonts w:cstheme="minorHAnsi"/>
        </w:rPr>
      </w:pPr>
    </w:p>
    <w:p w14:paraId="4F04BD2D" w14:textId="77777777" w:rsidR="00CB6F52" w:rsidRPr="00F54BC2" w:rsidRDefault="00F54BC2" w:rsidP="00CB6F52">
      <w:pPr>
        <w:pStyle w:val="HTMLPreformatted"/>
        <w:rPr>
          <w:rFonts w:asciiTheme="minorHAnsi" w:hAnsiTheme="minorHAnsi" w:cstheme="minorHAnsi"/>
          <w:b/>
        </w:rPr>
      </w:pPr>
      <w:r>
        <w:rPr>
          <w:rFonts w:asciiTheme="minorHAnsi" w:hAnsiTheme="minorHAnsi" w:cstheme="minorHAnsi"/>
          <w:b/>
          <w:sz w:val="44"/>
          <w:szCs w:val="44"/>
        </w:rPr>
        <w:t>3</w:t>
      </w:r>
      <w:r>
        <w:rPr>
          <w:rFonts w:asciiTheme="minorHAnsi" w:hAnsiTheme="minorHAnsi" w:cstheme="minorHAnsi"/>
          <w:b/>
          <w:sz w:val="44"/>
          <w:szCs w:val="44"/>
        </w:rPr>
        <w:tab/>
        <w:t xml:space="preserve"> </w:t>
      </w:r>
      <w:r w:rsidR="00CB6F52" w:rsidRPr="00F54BC2">
        <w:rPr>
          <w:rFonts w:asciiTheme="minorHAnsi" w:hAnsiTheme="minorHAnsi" w:cstheme="minorHAnsi"/>
          <w:b/>
        </w:rPr>
        <w:t>Travels of Marco Polo – written in 13</w:t>
      </w:r>
      <w:r w:rsidR="00CB6F52" w:rsidRPr="00F54BC2">
        <w:rPr>
          <w:rFonts w:asciiTheme="minorHAnsi" w:hAnsiTheme="minorHAnsi" w:cstheme="minorHAnsi"/>
          <w:b/>
          <w:vertAlign w:val="superscript"/>
        </w:rPr>
        <w:t>th</w:t>
      </w:r>
      <w:r w:rsidR="00CB6F52" w:rsidRPr="00F54BC2">
        <w:rPr>
          <w:rFonts w:asciiTheme="minorHAnsi" w:hAnsiTheme="minorHAnsi" w:cstheme="minorHAnsi"/>
          <w:b/>
        </w:rPr>
        <w:t xml:space="preserve"> century</w:t>
      </w:r>
    </w:p>
    <w:p w14:paraId="03DA4264" w14:textId="77777777" w:rsidR="00BC7CB6" w:rsidRPr="00F54BC2" w:rsidRDefault="00BC7CB6" w:rsidP="00BC7CB6">
      <w:pPr>
        <w:pStyle w:val="HTMLPreformatted"/>
        <w:rPr>
          <w:rFonts w:asciiTheme="minorHAnsi" w:hAnsiTheme="minorHAnsi" w:cstheme="minorHAnsi"/>
          <w:b/>
        </w:rPr>
      </w:pPr>
      <w:r w:rsidRPr="00F54BC2">
        <w:rPr>
          <w:rFonts w:asciiTheme="minorHAnsi" w:hAnsiTheme="minorHAnsi" w:cstheme="minorHAnsi"/>
          <w:b/>
        </w:rPr>
        <w:t xml:space="preserve">CHAPTER </w:t>
      </w:r>
      <w:proofErr w:type="gramStart"/>
      <w:r w:rsidRPr="00F54BC2">
        <w:rPr>
          <w:rFonts w:asciiTheme="minorHAnsi" w:hAnsiTheme="minorHAnsi" w:cstheme="minorHAnsi"/>
          <w:b/>
        </w:rPr>
        <w:t>XVII  -</w:t>
      </w:r>
      <w:proofErr w:type="gramEnd"/>
      <w:r w:rsidRPr="00F54BC2">
        <w:rPr>
          <w:rFonts w:asciiTheme="minorHAnsi" w:hAnsiTheme="minorHAnsi" w:cstheme="minorHAnsi"/>
          <w:b/>
        </w:rPr>
        <w:t xml:space="preserve"> OF THE ISLANDs OF NOCUERAN and </w:t>
      </w:r>
      <w:proofErr w:type="spellStart"/>
      <w:r w:rsidRPr="00F54BC2">
        <w:rPr>
          <w:rFonts w:asciiTheme="minorHAnsi" w:hAnsiTheme="minorHAnsi" w:cstheme="minorHAnsi"/>
          <w:b/>
        </w:rPr>
        <w:t>Angaman</w:t>
      </w:r>
      <w:proofErr w:type="spellEnd"/>
      <w:r w:rsidR="00CB6F52" w:rsidRPr="00F54BC2">
        <w:rPr>
          <w:rFonts w:asciiTheme="minorHAnsi" w:hAnsiTheme="minorHAnsi" w:cstheme="minorHAnsi"/>
          <w:b/>
        </w:rPr>
        <w:t xml:space="preserve"> and </w:t>
      </w:r>
      <w:proofErr w:type="spellStart"/>
      <w:r w:rsidR="00CB6F52" w:rsidRPr="00F54BC2">
        <w:rPr>
          <w:rFonts w:asciiTheme="minorHAnsi" w:hAnsiTheme="minorHAnsi" w:cstheme="minorHAnsi"/>
          <w:b/>
        </w:rPr>
        <w:t>Seilan</w:t>
      </w:r>
      <w:proofErr w:type="spellEnd"/>
    </w:p>
    <w:p w14:paraId="67319E0A" w14:textId="77777777" w:rsidR="00BC7CB6" w:rsidRPr="00CB6F52" w:rsidRDefault="00BC7CB6" w:rsidP="00BC7CB6">
      <w:pPr>
        <w:pStyle w:val="HTMLPreformatted"/>
        <w:rPr>
          <w:rFonts w:asciiTheme="minorHAnsi" w:hAnsiTheme="minorHAnsi" w:cstheme="minorHAnsi"/>
        </w:rPr>
      </w:pPr>
    </w:p>
    <w:p w14:paraId="7588C9CF" w14:textId="77777777" w:rsidR="00BC7CB6" w:rsidRPr="00CB6F52" w:rsidRDefault="00CB6F52" w:rsidP="00BC7CB6">
      <w:pPr>
        <w:pStyle w:val="HTMLPreformatted"/>
        <w:rPr>
          <w:rFonts w:asciiTheme="minorHAnsi" w:hAnsiTheme="minorHAnsi" w:cstheme="minorHAnsi"/>
        </w:rPr>
      </w:pPr>
      <w:r w:rsidRPr="00CB6F52">
        <w:rPr>
          <w:rFonts w:asciiTheme="minorHAnsi" w:hAnsiTheme="minorHAnsi" w:cstheme="minorHAnsi"/>
        </w:rPr>
        <w:tab/>
      </w:r>
      <w:r w:rsidR="00BC7CB6" w:rsidRPr="00CB6F52">
        <w:rPr>
          <w:rFonts w:asciiTheme="minorHAnsi" w:hAnsiTheme="minorHAnsi" w:cstheme="minorHAnsi"/>
        </w:rPr>
        <w:t xml:space="preserve">UPON leaving Java and the kingdom of </w:t>
      </w:r>
      <w:proofErr w:type="spellStart"/>
      <w:r w:rsidR="00BC7CB6" w:rsidRPr="00CB6F52">
        <w:rPr>
          <w:rFonts w:asciiTheme="minorHAnsi" w:hAnsiTheme="minorHAnsi" w:cstheme="minorHAnsi"/>
        </w:rPr>
        <w:t>Lambri</w:t>
      </w:r>
      <w:proofErr w:type="spellEnd"/>
      <w:r w:rsidR="00BC7CB6" w:rsidRPr="00CB6F52">
        <w:rPr>
          <w:rFonts w:asciiTheme="minorHAnsi" w:hAnsiTheme="minorHAnsi" w:cstheme="minorHAnsi"/>
        </w:rPr>
        <w:t xml:space="preserve">, and sailing about one hundred and fifty miles, you fall in with two islands, one of which is named </w:t>
      </w:r>
      <w:proofErr w:type="spellStart"/>
      <w:r w:rsidR="00BC7CB6" w:rsidRPr="00CB6F52">
        <w:rPr>
          <w:rFonts w:asciiTheme="minorHAnsi" w:hAnsiTheme="minorHAnsi" w:cstheme="minorHAnsi"/>
        </w:rPr>
        <w:t>Nocueran</w:t>
      </w:r>
      <w:proofErr w:type="spellEnd"/>
      <w:r w:rsidRPr="00CB6F52">
        <w:rPr>
          <w:rFonts w:asciiTheme="minorHAnsi" w:hAnsiTheme="minorHAnsi" w:cstheme="minorHAnsi"/>
        </w:rPr>
        <w:t xml:space="preserve"> </w:t>
      </w:r>
      <w:r w:rsidR="00BC7CB6" w:rsidRPr="00CB6F52">
        <w:rPr>
          <w:rFonts w:asciiTheme="minorHAnsi" w:hAnsiTheme="minorHAnsi" w:cstheme="minorHAnsi"/>
        </w:rPr>
        <w:t>,</w:t>
      </w:r>
      <w:r w:rsidRPr="00CB6F52">
        <w:rPr>
          <w:rFonts w:asciiTheme="minorHAnsi" w:hAnsiTheme="minorHAnsi" w:cstheme="minorHAnsi"/>
        </w:rPr>
        <w:t xml:space="preserve">and the other </w:t>
      </w:r>
      <w:proofErr w:type="spellStart"/>
      <w:r w:rsidRPr="00CB6F52">
        <w:rPr>
          <w:rFonts w:asciiTheme="minorHAnsi" w:hAnsiTheme="minorHAnsi" w:cstheme="minorHAnsi"/>
        </w:rPr>
        <w:t>Anga</w:t>
      </w:r>
      <w:r w:rsidR="00BC7CB6" w:rsidRPr="00CB6F52">
        <w:rPr>
          <w:rFonts w:asciiTheme="minorHAnsi" w:hAnsiTheme="minorHAnsi" w:cstheme="minorHAnsi"/>
        </w:rPr>
        <w:t>man</w:t>
      </w:r>
      <w:proofErr w:type="spellEnd"/>
      <w:r w:rsidR="00BC7CB6" w:rsidRPr="00CB6F52">
        <w:rPr>
          <w:rFonts w:asciiTheme="minorHAnsi" w:hAnsiTheme="minorHAnsi" w:cstheme="minorHAnsi"/>
        </w:rPr>
        <w:t xml:space="preserve">. The island of </w:t>
      </w:r>
      <w:proofErr w:type="spellStart"/>
      <w:r w:rsidR="00BC7CB6" w:rsidRPr="00CB6F52">
        <w:rPr>
          <w:rFonts w:asciiTheme="minorHAnsi" w:hAnsiTheme="minorHAnsi" w:cstheme="minorHAnsi"/>
        </w:rPr>
        <w:t>Nocueran</w:t>
      </w:r>
      <w:proofErr w:type="spellEnd"/>
      <w:r w:rsidR="00BC7CB6" w:rsidRPr="00CB6F52">
        <w:rPr>
          <w:rFonts w:asciiTheme="minorHAnsi" w:hAnsiTheme="minorHAnsi" w:cstheme="minorHAnsi"/>
        </w:rPr>
        <w:t xml:space="preserve"> has no king, and the people live like beasts. All of them, both males and females, going naked, without a covering to any part of the body. They are idolaters. Their woods abound with the noblest and most valuable trees, such </w:t>
      </w:r>
    </w:p>
    <w:p w14:paraId="1BB304C9" w14:textId="77777777" w:rsidR="00BC7CB6" w:rsidRPr="00CB6F52" w:rsidRDefault="00BC7CB6" w:rsidP="00BC7CB6">
      <w:pPr>
        <w:pStyle w:val="HTMLPreformatted"/>
        <w:rPr>
          <w:rFonts w:asciiTheme="minorHAnsi" w:hAnsiTheme="minorHAnsi" w:cstheme="minorHAnsi"/>
        </w:rPr>
      </w:pPr>
      <w:r w:rsidRPr="00CB6F52">
        <w:rPr>
          <w:rFonts w:asciiTheme="minorHAnsi" w:hAnsiTheme="minorHAnsi" w:cstheme="minorHAnsi"/>
        </w:rPr>
        <w:t>as the white and the red sandal</w:t>
      </w:r>
      <w:r w:rsidR="00CB6F52" w:rsidRPr="00CB6F52">
        <w:rPr>
          <w:rFonts w:asciiTheme="minorHAnsi" w:hAnsiTheme="minorHAnsi" w:cstheme="minorHAnsi"/>
        </w:rPr>
        <w:t>wood</w:t>
      </w:r>
      <w:r w:rsidRPr="00CB6F52">
        <w:rPr>
          <w:rFonts w:asciiTheme="minorHAnsi" w:hAnsiTheme="minorHAnsi" w:cstheme="minorHAnsi"/>
        </w:rPr>
        <w:t xml:space="preserve">, those which bear the Indian </w:t>
      </w:r>
      <w:r w:rsidR="00CB6F52" w:rsidRPr="00CB6F52">
        <w:rPr>
          <w:rFonts w:asciiTheme="minorHAnsi" w:hAnsiTheme="minorHAnsi" w:cstheme="minorHAnsi"/>
        </w:rPr>
        <w:t>(coco) nuts, cloves, and brazil</w:t>
      </w:r>
      <w:r w:rsidRPr="00CB6F52">
        <w:rPr>
          <w:rFonts w:asciiTheme="minorHAnsi" w:hAnsiTheme="minorHAnsi" w:cstheme="minorHAnsi"/>
        </w:rPr>
        <w:t>; besides which they have a variety of drugs.</w:t>
      </w:r>
    </w:p>
    <w:p w14:paraId="3DCB4CCA" w14:textId="77777777" w:rsidR="00CB6F52" w:rsidRDefault="00CB6F52" w:rsidP="00BC7CB6">
      <w:pPr>
        <w:pStyle w:val="HTMLPreformatted"/>
        <w:rPr>
          <w:rFonts w:asciiTheme="minorHAnsi" w:hAnsiTheme="minorHAnsi" w:cstheme="minorHAnsi"/>
        </w:rPr>
      </w:pPr>
      <w:r w:rsidRPr="00CB6F52">
        <w:rPr>
          <w:rFonts w:asciiTheme="minorHAnsi" w:hAnsiTheme="minorHAnsi" w:cstheme="minorHAnsi"/>
        </w:rPr>
        <w:tab/>
      </w:r>
      <w:proofErr w:type="spellStart"/>
      <w:r w:rsidRPr="00CB6F52">
        <w:rPr>
          <w:rFonts w:asciiTheme="minorHAnsi" w:hAnsiTheme="minorHAnsi" w:cstheme="minorHAnsi"/>
        </w:rPr>
        <w:t>Angaman</w:t>
      </w:r>
      <w:proofErr w:type="spellEnd"/>
      <w:r w:rsidRPr="00CB6F52">
        <w:rPr>
          <w:rFonts w:asciiTheme="minorHAnsi" w:hAnsiTheme="minorHAnsi" w:cstheme="minorHAnsi"/>
        </w:rPr>
        <w:t xml:space="preserve"> is a very large island, without a king, and the people are idolaters. The people resemble large beasts, an extraordinary race with a head, teeth, and jaws like those of a mastiff dog. They are very cruel, and eat all the men of very other nations whom they can seize. They have great abundance and variety of spices, with fruits different from ours, but live chiefly on flesh and milk. </w:t>
      </w:r>
    </w:p>
    <w:p w14:paraId="3B4DBCF2" w14:textId="77777777" w:rsidR="00CB6F52" w:rsidRPr="00CB6F52" w:rsidRDefault="00CB6F52" w:rsidP="00BC7CB6">
      <w:pPr>
        <w:pStyle w:val="HTMLPreformatted"/>
        <w:rPr>
          <w:rFonts w:asciiTheme="minorHAnsi" w:hAnsiTheme="minorHAnsi" w:cstheme="minorHAnsi"/>
        </w:rPr>
      </w:pPr>
      <w:r>
        <w:rPr>
          <w:rFonts w:asciiTheme="minorHAnsi" w:hAnsiTheme="minorHAnsi" w:cstheme="minorHAnsi"/>
        </w:rPr>
        <w:tab/>
        <w:t xml:space="preserve">On the island of </w:t>
      </w:r>
      <w:proofErr w:type="spellStart"/>
      <w:r>
        <w:rPr>
          <w:rFonts w:asciiTheme="minorHAnsi" w:hAnsiTheme="minorHAnsi" w:cstheme="minorHAnsi"/>
        </w:rPr>
        <w:t>Seilan</w:t>
      </w:r>
      <w:proofErr w:type="spellEnd"/>
      <w:r>
        <w:rPr>
          <w:rFonts w:asciiTheme="minorHAnsi" w:hAnsiTheme="minorHAnsi" w:cstheme="minorHAnsi"/>
        </w:rPr>
        <w:t xml:space="preserve">, a thousand miles westward and to the south, the people have a king called </w:t>
      </w:r>
      <w:proofErr w:type="spellStart"/>
      <w:r>
        <w:rPr>
          <w:rFonts w:asciiTheme="minorHAnsi" w:hAnsiTheme="minorHAnsi" w:cstheme="minorHAnsi"/>
        </w:rPr>
        <w:t>Sendemain</w:t>
      </w:r>
      <w:proofErr w:type="spellEnd"/>
      <w:r>
        <w:rPr>
          <w:rFonts w:asciiTheme="minorHAnsi" w:hAnsiTheme="minorHAnsi" w:cstheme="minorHAnsi"/>
        </w:rPr>
        <w:t xml:space="preserve">. They are idolaters and go quite naked, except a small covering around their middle. They have no grain but rice, living on it and on flesh. Here are the most noble and beautiful rubies, which can be found nowhere else. Also the sapphire, the topaz, the amethyst, and various other precious stones. </w:t>
      </w:r>
    </w:p>
    <w:p w14:paraId="30566868" w14:textId="77777777" w:rsidR="00BC7CB6" w:rsidRPr="00F54BC2" w:rsidRDefault="00CB6F52" w:rsidP="00F54BC2">
      <w:pPr>
        <w:pStyle w:val="HTMLPreformatted"/>
        <w:rPr>
          <w:rFonts w:asciiTheme="minorHAnsi" w:hAnsiTheme="minorHAnsi" w:cstheme="minorHAnsi"/>
        </w:rPr>
      </w:pPr>
      <w:r w:rsidRPr="00CB6F52">
        <w:rPr>
          <w:rFonts w:asciiTheme="minorHAnsi" w:hAnsiTheme="minorHAnsi" w:cstheme="minorHAnsi"/>
        </w:rPr>
        <w:tab/>
      </w:r>
    </w:p>
    <w:sectPr w:rsidR="00BC7CB6" w:rsidRPr="00F54BC2" w:rsidSect="00AE3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3ADFAB-549B-4A52-B8C2-44F80E4081C5}"/>
    <w:docVar w:name="dgnword-eventsink" w:val="213611544"/>
  </w:docVars>
  <w:rsids>
    <w:rsidRoot w:val="007D5F7C"/>
    <w:rsid w:val="007D5F7C"/>
    <w:rsid w:val="009D79C3"/>
    <w:rsid w:val="00AE3F3E"/>
    <w:rsid w:val="00BC7CB6"/>
    <w:rsid w:val="00CB6F52"/>
    <w:rsid w:val="00D30CBB"/>
    <w:rsid w:val="00F43FAD"/>
    <w:rsid w:val="00F5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A062"/>
  <w15:chartTrackingRefBased/>
  <w15:docId w15:val="{EFD94A96-D666-4F59-B762-F189CDAB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D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5F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36343">
      <w:bodyDiv w:val="1"/>
      <w:marLeft w:val="0"/>
      <w:marRight w:val="0"/>
      <w:marTop w:val="0"/>
      <w:marBottom w:val="0"/>
      <w:divBdr>
        <w:top w:val="none" w:sz="0" w:space="0" w:color="auto"/>
        <w:left w:val="none" w:sz="0" w:space="0" w:color="auto"/>
        <w:bottom w:val="none" w:sz="0" w:space="0" w:color="auto"/>
        <w:right w:val="none" w:sz="0" w:space="0" w:color="auto"/>
      </w:divBdr>
    </w:div>
    <w:div w:id="577905092">
      <w:bodyDiv w:val="1"/>
      <w:marLeft w:val="0"/>
      <w:marRight w:val="0"/>
      <w:marTop w:val="0"/>
      <w:marBottom w:val="0"/>
      <w:divBdr>
        <w:top w:val="none" w:sz="0" w:space="0" w:color="auto"/>
        <w:left w:val="none" w:sz="0" w:space="0" w:color="auto"/>
        <w:bottom w:val="none" w:sz="0" w:space="0" w:color="auto"/>
        <w:right w:val="none" w:sz="0" w:space="0" w:color="auto"/>
      </w:divBdr>
    </w:div>
    <w:div w:id="640305893">
      <w:bodyDiv w:val="1"/>
      <w:marLeft w:val="0"/>
      <w:marRight w:val="0"/>
      <w:marTop w:val="0"/>
      <w:marBottom w:val="0"/>
      <w:divBdr>
        <w:top w:val="none" w:sz="0" w:space="0" w:color="auto"/>
        <w:left w:val="none" w:sz="0" w:space="0" w:color="auto"/>
        <w:bottom w:val="none" w:sz="0" w:space="0" w:color="auto"/>
        <w:right w:val="none" w:sz="0" w:space="0" w:color="auto"/>
      </w:divBdr>
    </w:div>
    <w:div w:id="870193191">
      <w:bodyDiv w:val="1"/>
      <w:marLeft w:val="0"/>
      <w:marRight w:val="0"/>
      <w:marTop w:val="0"/>
      <w:marBottom w:val="0"/>
      <w:divBdr>
        <w:top w:val="none" w:sz="0" w:space="0" w:color="auto"/>
        <w:left w:val="none" w:sz="0" w:space="0" w:color="auto"/>
        <w:bottom w:val="none" w:sz="0" w:space="0" w:color="auto"/>
        <w:right w:val="none" w:sz="0" w:space="0" w:color="auto"/>
      </w:divBdr>
    </w:div>
    <w:div w:id="936249454">
      <w:bodyDiv w:val="1"/>
      <w:marLeft w:val="0"/>
      <w:marRight w:val="0"/>
      <w:marTop w:val="0"/>
      <w:marBottom w:val="0"/>
      <w:divBdr>
        <w:top w:val="none" w:sz="0" w:space="0" w:color="auto"/>
        <w:left w:val="none" w:sz="0" w:space="0" w:color="auto"/>
        <w:bottom w:val="none" w:sz="0" w:space="0" w:color="auto"/>
        <w:right w:val="none" w:sz="0" w:space="0" w:color="auto"/>
      </w:divBdr>
    </w:div>
    <w:div w:id="1257864236">
      <w:bodyDiv w:val="1"/>
      <w:marLeft w:val="0"/>
      <w:marRight w:val="0"/>
      <w:marTop w:val="0"/>
      <w:marBottom w:val="0"/>
      <w:divBdr>
        <w:top w:val="none" w:sz="0" w:space="0" w:color="auto"/>
        <w:left w:val="none" w:sz="0" w:space="0" w:color="auto"/>
        <w:bottom w:val="none" w:sz="0" w:space="0" w:color="auto"/>
        <w:right w:val="none" w:sz="0" w:space="0" w:color="auto"/>
      </w:divBdr>
    </w:div>
    <w:div w:id="15119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Resor</dc:creator>
  <cp:keywords/>
  <dc:description/>
  <cp:lastModifiedBy>Cynthia Resor</cp:lastModifiedBy>
  <cp:revision>2</cp:revision>
  <dcterms:created xsi:type="dcterms:W3CDTF">2019-05-23T13:46:00Z</dcterms:created>
  <dcterms:modified xsi:type="dcterms:W3CDTF">2019-05-23T13:46:00Z</dcterms:modified>
</cp:coreProperties>
</file>